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436A" w14:textId="77777777" w:rsidR="001C31AB" w:rsidRPr="00F319B0" w:rsidRDefault="001C31AB" w:rsidP="00EF2DAD">
      <w:pPr>
        <w:pageBreakBefore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319B0">
        <w:rPr>
          <w:rFonts w:ascii="Times New Roman" w:hAnsi="Times New Roman" w:cs="Times New Roman"/>
          <w:b/>
          <w:bCs/>
          <w:sz w:val="20"/>
          <w:szCs w:val="20"/>
        </w:rPr>
        <w:t>Приложение №1</w:t>
      </w:r>
    </w:p>
    <w:p w14:paraId="4F6EFD9E" w14:textId="4B0CA4FA" w:rsidR="001C31AB" w:rsidRPr="00F319B0" w:rsidRDefault="001C31AB" w:rsidP="00EF2DA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319B0">
        <w:rPr>
          <w:rFonts w:ascii="Times New Roman" w:hAnsi="Times New Roman" w:cs="Times New Roman"/>
          <w:b/>
          <w:sz w:val="20"/>
          <w:szCs w:val="20"/>
        </w:rPr>
        <w:t>к лицензионному договору-оферте</w:t>
      </w:r>
    </w:p>
    <w:p w14:paraId="277162AE" w14:textId="77777777" w:rsidR="00EF418E" w:rsidRDefault="00EF418E" w:rsidP="00EF2DAD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75F67E75" w14:textId="29150BC6" w:rsidR="001C31AB" w:rsidRPr="00F319B0" w:rsidRDefault="00DF5131" w:rsidP="00EF2DAD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Генеральному</w:t>
      </w:r>
      <w:r w:rsidR="001C31AB"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директору</w:t>
      </w:r>
    </w:p>
    <w:p w14:paraId="0C5E499D" w14:textId="799F9924" w:rsidR="001C31AB" w:rsidRPr="00F319B0" w:rsidRDefault="001C31AB" w:rsidP="00EF2DAD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ООО «КАЗНАЧЕЙСКИЕ ТЕХНОЛОГИИ» </w:t>
      </w:r>
    </w:p>
    <w:p w14:paraId="183AD04C" w14:textId="77777777" w:rsidR="001C31AB" w:rsidRPr="00F319B0" w:rsidRDefault="001C31AB" w:rsidP="00EF2DAD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ИНН </w:t>
      </w:r>
      <w:r w:rsidRPr="00F319B0">
        <w:rPr>
          <w:rFonts w:ascii="Times New Roman" w:hAnsi="Times New Roman" w:cs="Times New Roman"/>
          <w:sz w:val="20"/>
          <w:szCs w:val="20"/>
        </w:rPr>
        <w:t>9731067462</w:t>
      </w:r>
    </w:p>
    <w:p w14:paraId="2355B94B" w14:textId="51948DB1" w:rsidR="001C31AB" w:rsidRPr="00F319B0" w:rsidRDefault="001C31AB" w:rsidP="00EF2DAD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Гришин</w:t>
      </w:r>
      <w:r w:rsidR="00DF5131"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ой</w:t>
      </w: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F5131"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.В.</w:t>
      </w:r>
    </w:p>
    <w:p w14:paraId="05D0084D" w14:textId="77777777" w:rsidR="00EF418E" w:rsidRDefault="00EF418E" w:rsidP="00EF2DAD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51F4D04D" w14:textId="43E36615" w:rsidR="001C31AB" w:rsidRPr="00EF418E" w:rsidRDefault="001C31AB" w:rsidP="00EF418E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ЗАЯВЛЕНИЕ</w:t>
      </w:r>
    </w:p>
    <w:p w14:paraId="34D345B6" w14:textId="61F2B86B" w:rsidR="00EF418E" w:rsidRDefault="001C31AB" w:rsidP="00EF418E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присоединении к Лицензионному Договору-оферте </w:t>
      </w:r>
      <w:r w:rsidRPr="00EF418E">
        <w:rPr>
          <w:rFonts w:ascii="Times New Roman" w:hAnsi="Times New Roman" w:cs="Times New Roman"/>
          <w:b/>
          <w:sz w:val="20"/>
          <w:szCs w:val="20"/>
        </w:rPr>
        <w:t xml:space="preserve">в редакции </w:t>
      </w: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от «</w:t>
      </w:r>
      <w:r w:rsidR="009F6801"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31</w:t>
      </w: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» </w:t>
      </w:r>
      <w:r w:rsidR="009F6801"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января</w:t>
      </w: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2023 г.</w:t>
      </w:r>
    </w:p>
    <w:p w14:paraId="59DB1393" w14:textId="448AD4FB" w:rsidR="00EF418E" w:rsidRPr="00EF418E" w:rsidRDefault="00EF418E" w:rsidP="00EF418E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65654C84" w14:textId="77777777" w:rsidR="00A11370" w:rsidRDefault="00EF418E" w:rsidP="00EF418E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______________________________(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наименование организации, ИНН</w:t>
      </w: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)</w:t>
      </w:r>
      <w:r w:rsidR="00A1137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</w:t>
      </w:r>
    </w:p>
    <w:p w14:paraId="1EC1E582" w14:textId="77777777" w:rsidR="00A11370" w:rsidRDefault="00EF418E" w:rsidP="00EF418E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лице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 (должность, Фамилия, Имя, Отчество),</w:t>
      </w:r>
    </w:p>
    <w:p w14:paraId="049FC60E" w14:textId="77777777" w:rsidR="00A11370" w:rsidRDefault="00EF418E" w:rsidP="00EF418E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действующего на основании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 __________________</w:t>
      </w:r>
      <w:proofErr w:type="gramStart"/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_(</w:t>
      </w:r>
      <w:proofErr w:type="gramEnd"/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Устава, доверенности),</w:t>
      </w:r>
    </w:p>
    <w:p w14:paraId="6B89671A" w14:textId="77777777" w:rsidR="00A11370" w:rsidRDefault="00EF418E" w:rsidP="00EF418E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юридический адрес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______________________________________</w:t>
      </w:r>
      <w:proofErr w:type="gramStart"/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_( индекс</w:t>
      </w:r>
      <w:proofErr w:type="gramEnd"/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, город, улица, дом и др.),</w:t>
      </w:r>
    </w:p>
    <w:p w14:paraId="744AF709" w14:textId="77777777" w:rsidR="00A11370" w:rsidRDefault="00EF418E" w:rsidP="00EF418E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почтовый адрес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_______________________________,</w:t>
      </w:r>
    </w:p>
    <w:p w14:paraId="41C5A1A2" w14:textId="77777777" w:rsidR="00A11370" w:rsidRDefault="00EF418E" w:rsidP="00EF418E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адрес электронной почты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____________________,</w:t>
      </w:r>
    </w:p>
    <w:p w14:paraId="1D196E36" w14:textId="0043BD66" w:rsidR="00EF418E" w:rsidRPr="00EF418E" w:rsidRDefault="00EF418E" w:rsidP="00EF418E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банковские реквизиты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 ___________________________________________</w:t>
      </w:r>
      <w:proofErr w:type="gramStart"/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_(</w:t>
      </w:r>
      <w:proofErr w:type="gramEnd"/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р/с, банк, к/с, БИК)</w:t>
      </w:r>
    </w:p>
    <w:p w14:paraId="28F70C3E" w14:textId="1FE6C6F1" w:rsidR="00EF418E" w:rsidRDefault="00EF418E" w:rsidP="00EF418E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E681C5F" w14:textId="77777777" w:rsidR="001C31AB" w:rsidRPr="00F319B0" w:rsidRDefault="001C31AB" w:rsidP="00EF418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настоящим заявляю об акцепте «Лицензионного Договора» (далее Договор), предусмотренном ст. 428 Гражданского кодекса Российской Федерации.</w:t>
      </w:r>
    </w:p>
    <w:p w14:paraId="1B152F65" w14:textId="77777777" w:rsidR="001C31AB" w:rsidRPr="00F319B0" w:rsidRDefault="001C31AB" w:rsidP="00EF418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Принимаю на себя обязательства следовать положениям указанного Договора, включая условия, изложенные в приложениях к нему, которые мне разъяснены в полном объеме и имеют для меня обязательную силу.</w:t>
      </w:r>
    </w:p>
    <w:p w14:paraId="16C80917" w14:textId="7E94B656" w:rsidR="001C31AB" w:rsidRDefault="001C31AB" w:rsidP="001C31AB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Просим представить Продукт в следующем объеме: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1134"/>
        <w:gridCol w:w="1843"/>
      </w:tblGrid>
      <w:tr w:rsidR="00EF418E" w:rsidRPr="00F319B0" w14:paraId="701A63FE" w14:textId="77777777" w:rsidTr="00B85B61">
        <w:trPr>
          <w:trHeight w:val="298"/>
        </w:trPr>
        <w:tc>
          <w:tcPr>
            <w:tcW w:w="9209" w:type="dxa"/>
            <w:gridSpan w:val="5"/>
            <w:shd w:val="clear" w:color="auto" w:fill="F2F2F2"/>
          </w:tcPr>
          <w:p w14:paraId="556A7514" w14:textId="63529C3D" w:rsidR="00EF418E" w:rsidRPr="00EF418E" w:rsidRDefault="00EF418E" w:rsidP="00A11370">
            <w:pPr>
              <w:pStyle w:val="a9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1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Функционал Corp.bank</w:t>
            </w:r>
            <w:bookmarkStart w:id="0" w:name="_Hlk105418866"/>
          </w:p>
        </w:tc>
      </w:tr>
      <w:tr w:rsidR="00EF418E" w:rsidRPr="00F319B0" w14:paraId="7A39A34F" w14:textId="77777777" w:rsidTr="00B85B61">
        <w:trPr>
          <w:trHeight w:val="298"/>
        </w:trPr>
        <w:tc>
          <w:tcPr>
            <w:tcW w:w="704" w:type="dxa"/>
            <w:shd w:val="clear" w:color="auto" w:fill="F2F2F2"/>
          </w:tcPr>
          <w:p w14:paraId="00D00021" w14:textId="03AAD822" w:rsidR="00EF418E" w:rsidRPr="00F319B0" w:rsidRDefault="00EF418E" w:rsidP="00A113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_Hlk105418820"/>
            <w:bookmarkEnd w:id="0"/>
            <w:r w:rsidRPr="00F31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shd w:val="clear" w:color="auto" w:fill="F2F2F2"/>
            <w:noWrap/>
            <w:vAlign w:val="center"/>
          </w:tcPr>
          <w:p w14:paraId="46A1A311" w14:textId="4C3250DD" w:rsidR="00EF418E" w:rsidRPr="00F319B0" w:rsidRDefault="00EF418E" w:rsidP="00A113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Банки</w:t>
            </w:r>
          </w:p>
        </w:tc>
        <w:tc>
          <w:tcPr>
            <w:tcW w:w="3118" w:type="dxa"/>
            <w:shd w:val="clear" w:color="auto" w:fill="F2F2F2"/>
            <w:noWrap/>
            <w:vAlign w:val="center"/>
          </w:tcPr>
          <w:p w14:paraId="41F99C0B" w14:textId="4155172F" w:rsidR="00EF418E" w:rsidRPr="00F319B0" w:rsidRDefault="00EF418E" w:rsidP="00A113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FE42146" w14:textId="78674B4D" w:rsidR="00EF418E" w:rsidRPr="00F319B0" w:rsidRDefault="00EF418E" w:rsidP="00A113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Выписки</w:t>
            </w:r>
          </w:p>
        </w:tc>
        <w:tc>
          <w:tcPr>
            <w:tcW w:w="1843" w:type="dxa"/>
            <w:shd w:val="clear" w:color="auto" w:fill="F2F2F2"/>
            <w:noWrap/>
            <w:vAlign w:val="center"/>
          </w:tcPr>
          <w:p w14:paraId="0DDD34A7" w14:textId="2DC0B206" w:rsidR="00EF418E" w:rsidRPr="00F319B0" w:rsidRDefault="00EF418E" w:rsidP="00A113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Рублевые платежи</w:t>
            </w:r>
          </w:p>
        </w:tc>
      </w:tr>
      <w:tr w:rsidR="00EF418E" w:rsidRPr="00F319B0" w14:paraId="3C245BCA" w14:textId="77777777" w:rsidTr="00A11370">
        <w:trPr>
          <w:trHeight w:val="267"/>
        </w:trPr>
        <w:tc>
          <w:tcPr>
            <w:tcW w:w="704" w:type="dxa"/>
            <w:shd w:val="clear" w:color="000000" w:fill="FFFFFF"/>
          </w:tcPr>
          <w:p w14:paraId="3F7AFE69" w14:textId="493484EB" w:rsidR="00EF418E" w:rsidRPr="00F319B0" w:rsidRDefault="00EF418E" w:rsidP="00A113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C7ED4CA" w14:textId="1BA2A22E" w:rsidR="00EF418E" w:rsidRPr="00F319B0" w:rsidRDefault="00EF418E" w:rsidP="00A1137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14:paraId="58B630A2" w14:textId="22B1D770" w:rsidR="00EF418E" w:rsidRPr="00F319B0" w:rsidRDefault="00EF418E" w:rsidP="00A113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749C61" w14:textId="145BD973" w:rsidR="00EF418E" w:rsidRPr="00F319B0" w:rsidRDefault="00EF418E" w:rsidP="00A113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A013CB" w14:textId="564AF312" w:rsidR="00EF418E" w:rsidRPr="00F319B0" w:rsidRDefault="00EF418E" w:rsidP="00A113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8E" w:rsidRPr="00F319B0" w14:paraId="4EFA671C" w14:textId="77777777" w:rsidTr="00A11370">
        <w:trPr>
          <w:trHeight w:val="48"/>
        </w:trPr>
        <w:tc>
          <w:tcPr>
            <w:tcW w:w="704" w:type="dxa"/>
            <w:shd w:val="clear" w:color="000000" w:fill="FFFFFF"/>
          </w:tcPr>
          <w:p w14:paraId="59E236C3" w14:textId="1588ABF2" w:rsidR="00EF418E" w:rsidRPr="00F319B0" w:rsidRDefault="00EF418E" w:rsidP="00A113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65BC3A2" w14:textId="552C0A01" w:rsidR="00EF418E" w:rsidRPr="00F319B0" w:rsidRDefault="00EF418E" w:rsidP="00A1137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14:paraId="196D142A" w14:textId="537F494E" w:rsidR="00EF418E" w:rsidRPr="00F319B0" w:rsidRDefault="00EF418E" w:rsidP="00A113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AB61D5" w14:textId="5AE30D3A" w:rsidR="00EF418E" w:rsidRPr="00F319B0" w:rsidRDefault="00EF418E" w:rsidP="00A113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1D4E24D" w14:textId="7EDC0CC6" w:rsidR="00EF418E" w:rsidRPr="00F319B0" w:rsidRDefault="00EF418E" w:rsidP="00A113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8E" w:rsidRPr="00F319B0" w14:paraId="5E9B8329" w14:textId="77777777" w:rsidTr="00B85B61">
        <w:trPr>
          <w:trHeight w:val="43"/>
        </w:trPr>
        <w:tc>
          <w:tcPr>
            <w:tcW w:w="704" w:type="dxa"/>
            <w:shd w:val="clear" w:color="000000" w:fill="FFFFFF"/>
          </w:tcPr>
          <w:p w14:paraId="77526D6B" w14:textId="5B3E48FB" w:rsidR="00EF418E" w:rsidRPr="00F319B0" w:rsidRDefault="00EF418E" w:rsidP="00A113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03C9051" w14:textId="4C51051F" w:rsidR="00EF418E" w:rsidRPr="00F319B0" w:rsidRDefault="00EF418E" w:rsidP="00A1137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14:paraId="1E794360" w14:textId="4E2DC0FA" w:rsidR="00EF418E" w:rsidRPr="00F319B0" w:rsidRDefault="00EF418E" w:rsidP="00A113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1A8C73" w14:textId="266A117D" w:rsidR="00EF418E" w:rsidRPr="00F319B0" w:rsidRDefault="00EF418E" w:rsidP="00A113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8AD1B2" w14:textId="373925C0" w:rsidR="00EF418E" w:rsidRPr="00F319B0" w:rsidRDefault="00EF418E" w:rsidP="00A113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8E" w:rsidRPr="00F319B0" w14:paraId="57C21E30" w14:textId="77777777" w:rsidTr="00B85B61">
        <w:trPr>
          <w:trHeight w:val="43"/>
        </w:trPr>
        <w:tc>
          <w:tcPr>
            <w:tcW w:w="9209" w:type="dxa"/>
            <w:gridSpan w:val="5"/>
            <w:shd w:val="clear" w:color="auto" w:fill="F2F2F2" w:themeFill="background1" w:themeFillShade="F2"/>
          </w:tcPr>
          <w:p w14:paraId="79EEC32A" w14:textId="341FF3D0" w:rsidR="00EF418E" w:rsidRPr="00EF418E" w:rsidRDefault="00EF418E" w:rsidP="00A11370">
            <w:pPr>
              <w:pStyle w:val="a9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Лицензия на Мультибанк для корпоративного казначейства:</w:t>
            </w:r>
          </w:p>
        </w:tc>
      </w:tr>
      <w:tr w:rsidR="00EF418E" w:rsidRPr="00F319B0" w14:paraId="1D503613" w14:textId="77777777" w:rsidTr="00B85B61">
        <w:trPr>
          <w:trHeight w:val="43"/>
        </w:trPr>
        <w:tc>
          <w:tcPr>
            <w:tcW w:w="704" w:type="dxa"/>
            <w:shd w:val="clear" w:color="auto" w:fill="F2F2F2" w:themeFill="background1" w:themeFillShade="F2"/>
          </w:tcPr>
          <w:p w14:paraId="124402C8" w14:textId="77777777" w:rsidR="00EF418E" w:rsidRPr="00F319B0" w:rsidRDefault="00EF418E" w:rsidP="00A113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14:paraId="562B6AED" w14:textId="45DE5A90" w:rsidR="00EF418E" w:rsidRPr="00F319B0" w:rsidRDefault="00EF418E" w:rsidP="00A1137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 описание лицензии</w:t>
            </w:r>
          </w:p>
        </w:tc>
        <w:tc>
          <w:tcPr>
            <w:tcW w:w="3118" w:type="dxa"/>
            <w:shd w:val="clear" w:color="auto" w:fill="F2F2F2" w:themeFill="background1" w:themeFillShade="F2"/>
            <w:noWrap/>
            <w:vAlign w:val="center"/>
          </w:tcPr>
          <w:p w14:paraId="5AB1EFBF" w14:textId="483841AB" w:rsidR="00EF418E" w:rsidRPr="00F319B0" w:rsidRDefault="00EF418E" w:rsidP="00A113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Базовая конфигурация (для которой поставляется лицензия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05EAD73F" w14:textId="7E02D71C" w:rsidR="00EF418E" w:rsidRPr="00F319B0" w:rsidRDefault="00EF418E" w:rsidP="00A113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Стоимость, руб.</w:t>
            </w:r>
          </w:p>
        </w:tc>
      </w:tr>
      <w:tr w:rsidR="00EF418E" w:rsidRPr="00F319B0" w14:paraId="27595CB7" w14:textId="77777777" w:rsidTr="00B85B61">
        <w:trPr>
          <w:trHeight w:val="43"/>
        </w:trPr>
        <w:tc>
          <w:tcPr>
            <w:tcW w:w="704" w:type="dxa"/>
            <w:shd w:val="clear" w:color="000000" w:fill="FFFFFF"/>
          </w:tcPr>
          <w:p w14:paraId="001FD3BF" w14:textId="1E831CCD" w:rsidR="00EF418E" w:rsidRPr="00F319B0" w:rsidRDefault="00EF418E" w:rsidP="00A113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shd w:val="clear" w:color="000000" w:fill="FFFFFF"/>
            <w:noWrap/>
          </w:tcPr>
          <w:p w14:paraId="600B0001" w14:textId="2EE427A7" w:rsidR="00EF418E" w:rsidRPr="00F319B0" w:rsidRDefault="00EF418E" w:rsidP="00A1137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Мультибанк для корпоративного казначейства</w:t>
            </w:r>
          </w:p>
        </w:tc>
        <w:tc>
          <w:tcPr>
            <w:tcW w:w="3118" w:type="dxa"/>
            <w:shd w:val="clear" w:color="000000" w:fill="FFFFFF"/>
            <w:noWrap/>
          </w:tcPr>
          <w:p w14:paraId="210C1A5B" w14:textId="01D20538" w:rsidR="00EF418E" w:rsidRPr="00F319B0" w:rsidRDefault="00EF418E" w:rsidP="00A113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sz w:val="20"/>
                <w:szCs w:val="20"/>
              </w:rPr>
              <w:t>Поставка на 1С Бухгалтерия предприятия (актуальный релиз, платформа не ниже 8.3.16)</w:t>
            </w:r>
          </w:p>
        </w:tc>
        <w:tc>
          <w:tcPr>
            <w:tcW w:w="2977" w:type="dxa"/>
            <w:gridSpan w:val="2"/>
          </w:tcPr>
          <w:p w14:paraId="685BDDD0" w14:textId="7F82B366" w:rsidR="00EF418E" w:rsidRPr="00F319B0" w:rsidRDefault="00EF418E" w:rsidP="00A113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5B61" w:rsidRPr="00F319B0" w14:paraId="02AE4B4A" w14:textId="77777777" w:rsidTr="00B85B61">
        <w:trPr>
          <w:trHeight w:val="43"/>
        </w:trPr>
        <w:tc>
          <w:tcPr>
            <w:tcW w:w="9209" w:type="dxa"/>
            <w:gridSpan w:val="5"/>
            <w:shd w:val="clear" w:color="auto" w:fill="F2F2F2" w:themeFill="background1" w:themeFillShade="F2"/>
          </w:tcPr>
          <w:p w14:paraId="0A6FEB9B" w14:textId="5D28A898" w:rsidR="00B85B61" w:rsidRPr="00B85B61" w:rsidRDefault="00B85B61" w:rsidP="00A113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B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периодичность оплаты</w:t>
            </w:r>
          </w:p>
        </w:tc>
      </w:tr>
      <w:tr w:rsidR="00B85B61" w:rsidRPr="00F319B0" w14:paraId="666B5C2F" w14:textId="77777777" w:rsidTr="00B85B61">
        <w:trPr>
          <w:trHeight w:val="43"/>
        </w:trPr>
        <w:tc>
          <w:tcPr>
            <w:tcW w:w="704" w:type="dxa"/>
            <w:vMerge w:val="restart"/>
            <w:shd w:val="clear" w:color="000000" w:fill="FFFFFF"/>
          </w:tcPr>
          <w:p w14:paraId="1AEF58B3" w14:textId="77777777" w:rsidR="00B85B61" w:rsidRDefault="00B85B61" w:rsidP="00A113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000000" w:fill="FFFFFF"/>
            <w:noWrap/>
            <w:vAlign w:val="center"/>
          </w:tcPr>
          <w:p w14:paraId="6B2A79EF" w14:textId="31214DFC" w:rsidR="00B85B61" w:rsidRPr="00B85B61" w:rsidRDefault="00B85B61" w:rsidP="00A113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118" w:type="dxa"/>
            <w:shd w:val="clear" w:color="000000" w:fill="FFFFFF"/>
            <w:noWrap/>
          </w:tcPr>
          <w:p w14:paraId="5794AB6D" w14:textId="0485CB3A" w:rsidR="00B85B61" w:rsidRPr="00F319B0" w:rsidRDefault="00B85B61" w:rsidP="00A113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977" w:type="dxa"/>
            <w:gridSpan w:val="2"/>
          </w:tcPr>
          <w:p w14:paraId="7D815A1F" w14:textId="77777777" w:rsidR="00B85B61" w:rsidRDefault="00B85B61" w:rsidP="00A113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85B61" w:rsidRPr="00F319B0" w14:paraId="1EEF71E9" w14:textId="77777777" w:rsidTr="00B85B61">
        <w:trPr>
          <w:trHeight w:val="43"/>
        </w:trPr>
        <w:tc>
          <w:tcPr>
            <w:tcW w:w="704" w:type="dxa"/>
            <w:vMerge/>
            <w:shd w:val="clear" w:color="000000" w:fill="FFFFFF"/>
          </w:tcPr>
          <w:p w14:paraId="3527F0E7" w14:textId="77777777" w:rsidR="00B85B61" w:rsidRDefault="00B85B61" w:rsidP="00A113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noWrap/>
          </w:tcPr>
          <w:p w14:paraId="58518FEE" w14:textId="77777777" w:rsidR="00B85B61" w:rsidRDefault="00B85B61" w:rsidP="00A113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000000" w:fill="FFFFFF"/>
            <w:noWrap/>
          </w:tcPr>
          <w:p w14:paraId="4C0B7846" w14:textId="21B5258F" w:rsidR="00B85B61" w:rsidRDefault="00B85B61" w:rsidP="00A113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2977" w:type="dxa"/>
            <w:gridSpan w:val="2"/>
          </w:tcPr>
          <w:p w14:paraId="6F11F4F6" w14:textId="77777777" w:rsidR="00B85B61" w:rsidRDefault="00B85B61" w:rsidP="00A113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1"/>
    </w:tbl>
    <w:p w14:paraId="625D7E52" w14:textId="245CBFE5" w:rsidR="00EF418E" w:rsidRDefault="00EF418E" w:rsidP="00EF418E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0C993CC4" w14:textId="015F21C8" w:rsidR="00DF5131" w:rsidRPr="00F319B0" w:rsidRDefault="00DF5131" w:rsidP="00EF418E">
      <w:pPr>
        <w:pStyle w:val="a9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Лицензии на расширенные технические возможности системы CORP.BANK: не предоставляются.</w:t>
      </w:r>
    </w:p>
    <w:p w14:paraId="782C5CAB" w14:textId="77777777" w:rsidR="00DF5131" w:rsidRPr="00DF5131" w:rsidRDefault="00DF5131" w:rsidP="00EF418E">
      <w:pPr>
        <w:pStyle w:val="a9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DFDFD"/>
          <w:lang w:eastAsia="ru-RU"/>
        </w:rPr>
      </w:pPr>
      <w:r w:rsidRPr="00DF513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Список ответственных лиц со стороны Лицензиата для контактов в целях выполнения настоящего</w:t>
      </w:r>
      <w:r w:rsidRPr="00DF51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DFDFD"/>
          <w:lang w:eastAsia="ru-RU"/>
        </w:rPr>
        <w:t xml:space="preserve"> Лицензионного соглашения: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3016"/>
        <w:gridCol w:w="1696"/>
        <w:gridCol w:w="1854"/>
      </w:tblGrid>
      <w:tr w:rsidR="00DF5131" w:rsidRPr="00DF5131" w14:paraId="143B8591" w14:textId="77777777" w:rsidTr="00696BC3">
        <w:tc>
          <w:tcPr>
            <w:tcW w:w="3085" w:type="dxa"/>
            <w:shd w:val="clear" w:color="auto" w:fill="D9D9D9"/>
          </w:tcPr>
          <w:p w14:paraId="58EC14A4" w14:textId="77777777" w:rsidR="00DF5131" w:rsidRPr="00DF5131" w:rsidRDefault="00DF5131" w:rsidP="00DF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257" w:type="dxa"/>
            <w:shd w:val="clear" w:color="auto" w:fill="D9D9D9"/>
          </w:tcPr>
          <w:p w14:paraId="73E0AF9E" w14:textId="77777777" w:rsidR="00DF5131" w:rsidRPr="00DF5131" w:rsidRDefault="00DF5131" w:rsidP="00DF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или Роль</w:t>
            </w:r>
          </w:p>
        </w:tc>
        <w:tc>
          <w:tcPr>
            <w:tcW w:w="1799" w:type="dxa"/>
            <w:shd w:val="clear" w:color="auto" w:fill="D9D9D9"/>
          </w:tcPr>
          <w:p w14:paraId="0DBE2AA6" w14:textId="77777777" w:rsidR="00DF5131" w:rsidRPr="00DF5131" w:rsidRDefault="00DF5131" w:rsidP="00DF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919" w:type="dxa"/>
            <w:shd w:val="clear" w:color="auto" w:fill="D9D9D9"/>
          </w:tcPr>
          <w:p w14:paraId="5376EBA9" w14:textId="77777777" w:rsidR="00DF5131" w:rsidRPr="00DF5131" w:rsidRDefault="00DF5131" w:rsidP="00DF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DF5131" w:rsidRPr="00DF5131" w14:paraId="34B395E1" w14:textId="77777777" w:rsidTr="00696BC3">
        <w:tc>
          <w:tcPr>
            <w:tcW w:w="3085" w:type="dxa"/>
            <w:shd w:val="clear" w:color="auto" w:fill="auto"/>
          </w:tcPr>
          <w:p w14:paraId="4A7FD6FA" w14:textId="77777777" w:rsidR="00DF5131" w:rsidRPr="00DF5131" w:rsidRDefault="00DF5131" w:rsidP="00DF5131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3257" w:type="dxa"/>
            <w:shd w:val="clear" w:color="auto" w:fill="auto"/>
          </w:tcPr>
          <w:p w14:paraId="256723B7" w14:textId="77777777" w:rsidR="00DF5131" w:rsidRPr="00DF5131" w:rsidRDefault="00DF5131" w:rsidP="00DF5131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  <w:t>Пользователь</w:t>
            </w:r>
          </w:p>
        </w:tc>
        <w:tc>
          <w:tcPr>
            <w:tcW w:w="1799" w:type="dxa"/>
            <w:shd w:val="clear" w:color="auto" w:fill="auto"/>
          </w:tcPr>
          <w:p w14:paraId="00D1F6BB" w14:textId="77777777" w:rsidR="00DF5131" w:rsidRPr="00DF5131" w:rsidRDefault="00DF5131" w:rsidP="00DF5131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14:paraId="11F30FD8" w14:textId="77777777" w:rsidR="00DF5131" w:rsidRPr="00DF5131" w:rsidRDefault="00DF5131" w:rsidP="00DF5131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</w:tr>
      <w:tr w:rsidR="00DF5131" w:rsidRPr="00DF5131" w14:paraId="668729FC" w14:textId="77777777" w:rsidTr="00696BC3">
        <w:tc>
          <w:tcPr>
            <w:tcW w:w="3085" w:type="dxa"/>
            <w:shd w:val="clear" w:color="auto" w:fill="auto"/>
          </w:tcPr>
          <w:p w14:paraId="6889B7DC" w14:textId="77777777" w:rsidR="00DF5131" w:rsidRPr="00DF5131" w:rsidRDefault="00DF5131" w:rsidP="00DF5131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3257" w:type="dxa"/>
            <w:shd w:val="clear" w:color="auto" w:fill="auto"/>
          </w:tcPr>
          <w:p w14:paraId="065F5053" w14:textId="77777777" w:rsidR="00DF5131" w:rsidRPr="00DF5131" w:rsidRDefault="00DF5131" w:rsidP="00DF5131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  <w:t>Технический специалист</w:t>
            </w:r>
          </w:p>
        </w:tc>
        <w:tc>
          <w:tcPr>
            <w:tcW w:w="1799" w:type="dxa"/>
            <w:shd w:val="clear" w:color="auto" w:fill="auto"/>
          </w:tcPr>
          <w:p w14:paraId="11993069" w14:textId="77777777" w:rsidR="00DF5131" w:rsidRPr="00DF5131" w:rsidRDefault="00DF5131" w:rsidP="00DF5131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14:paraId="3CE2DEB9" w14:textId="77777777" w:rsidR="00DF5131" w:rsidRPr="00DF5131" w:rsidRDefault="00DF5131" w:rsidP="00DF5131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</w:tr>
      <w:tr w:rsidR="00DF5131" w:rsidRPr="00DF5131" w14:paraId="104E0D13" w14:textId="77777777" w:rsidTr="00696BC3">
        <w:tc>
          <w:tcPr>
            <w:tcW w:w="3085" w:type="dxa"/>
            <w:shd w:val="clear" w:color="auto" w:fill="auto"/>
          </w:tcPr>
          <w:p w14:paraId="6A628D06" w14:textId="77777777" w:rsidR="00DF5131" w:rsidRPr="00DF5131" w:rsidRDefault="00DF5131" w:rsidP="00DF5131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3257" w:type="dxa"/>
            <w:shd w:val="clear" w:color="auto" w:fill="auto"/>
          </w:tcPr>
          <w:p w14:paraId="61C90F45" w14:textId="77777777" w:rsidR="00DF5131" w:rsidRPr="00DF5131" w:rsidRDefault="00DF5131" w:rsidP="00DF5131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  <w:t>Договор, документы</w:t>
            </w:r>
          </w:p>
        </w:tc>
        <w:tc>
          <w:tcPr>
            <w:tcW w:w="1799" w:type="dxa"/>
            <w:shd w:val="clear" w:color="auto" w:fill="auto"/>
          </w:tcPr>
          <w:p w14:paraId="795BC013" w14:textId="77777777" w:rsidR="00DF5131" w:rsidRPr="00DF5131" w:rsidRDefault="00DF5131" w:rsidP="00DF5131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14:paraId="4FE49C53" w14:textId="77777777" w:rsidR="00DF5131" w:rsidRPr="00DF5131" w:rsidRDefault="00DF5131" w:rsidP="00DF5131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</w:tr>
    </w:tbl>
    <w:p w14:paraId="07BBA0B2" w14:textId="0287B76C" w:rsidR="00DF5131" w:rsidRPr="00F319B0" w:rsidRDefault="00DF5131" w:rsidP="00EF418E">
      <w:pPr>
        <w:pStyle w:val="a9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Срок предоставления (период использования):</w:t>
      </w:r>
    </w:p>
    <w:p w14:paraId="5D3C2562" w14:textId="5D29394D" w:rsidR="00DF5131" w:rsidRPr="00EF418E" w:rsidRDefault="00DF5131" w:rsidP="00EF418E">
      <w:pPr>
        <w:pStyle w:val="a9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Период пилот</w:t>
      </w:r>
      <w:r w:rsid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6E392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10 рабочих дней.</w:t>
      </w:r>
    </w:p>
    <w:p w14:paraId="468A8512" w14:textId="77777777" w:rsidR="001C31AB" w:rsidRPr="00F319B0" w:rsidRDefault="001C31AB" w:rsidP="001C31AB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Правильность сведений, указанных в ЗАЯВЛЕНИИ, гарантирую.</w:t>
      </w:r>
    </w:p>
    <w:p w14:paraId="4B1FDC7B" w14:textId="77777777" w:rsidR="001C31AB" w:rsidRPr="00F319B0" w:rsidRDefault="001C31AB" w:rsidP="001C31AB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ЗАКАЗЧИК: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6"/>
        <w:gridCol w:w="2550"/>
        <w:gridCol w:w="284"/>
        <w:gridCol w:w="3396"/>
      </w:tblGrid>
      <w:tr w:rsidR="001C31AB" w:rsidRPr="00F319B0" w14:paraId="703A7503" w14:textId="77777777" w:rsidTr="0058543C">
        <w:tc>
          <w:tcPr>
            <w:tcW w:w="2689" w:type="dxa"/>
            <w:tcBorders>
              <w:bottom w:val="single" w:sz="4" w:space="0" w:color="auto"/>
            </w:tcBorders>
          </w:tcPr>
          <w:p w14:paraId="205A2577" w14:textId="77777777" w:rsidR="001C31AB" w:rsidRPr="00F319B0" w:rsidRDefault="001C31AB" w:rsidP="005854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3D5C0459" w14:textId="77777777" w:rsidR="001C31AB" w:rsidRPr="00F319B0" w:rsidRDefault="001C31AB" w:rsidP="005854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0E1F9411" w14:textId="77777777" w:rsidR="001C31AB" w:rsidRPr="00F319B0" w:rsidRDefault="001C31AB" w:rsidP="005854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6C7FF975" w14:textId="77777777" w:rsidR="001C31AB" w:rsidRPr="00F319B0" w:rsidRDefault="001C31AB" w:rsidP="005854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049200EF" w14:textId="77777777" w:rsidR="001C31AB" w:rsidRPr="00F319B0" w:rsidRDefault="001C31AB" w:rsidP="005854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31AB" w:rsidRPr="00F319B0" w14:paraId="5FF824A0" w14:textId="77777777" w:rsidTr="0058543C">
        <w:tc>
          <w:tcPr>
            <w:tcW w:w="2689" w:type="dxa"/>
            <w:tcBorders>
              <w:top w:val="single" w:sz="4" w:space="0" w:color="auto"/>
            </w:tcBorders>
          </w:tcPr>
          <w:p w14:paraId="0DA7EA08" w14:textId="77777777" w:rsidR="001C31AB" w:rsidRPr="00F319B0" w:rsidRDefault="001C31AB" w:rsidP="00585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26" w:type="dxa"/>
          </w:tcPr>
          <w:p w14:paraId="7DC9E4C8" w14:textId="77777777" w:rsidR="001C31AB" w:rsidRPr="00F319B0" w:rsidRDefault="001C31AB" w:rsidP="00585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455ACF7B" w14:textId="77777777" w:rsidR="001C31AB" w:rsidRPr="00F319B0" w:rsidRDefault="001C31AB" w:rsidP="00585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14:paraId="47D68138" w14:textId="77777777" w:rsidR="001C31AB" w:rsidRPr="00F319B0" w:rsidRDefault="001C31AB" w:rsidP="00585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"___" _____ 20 __ г.</w:t>
            </w:r>
          </w:p>
        </w:tc>
        <w:tc>
          <w:tcPr>
            <w:tcW w:w="284" w:type="dxa"/>
          </w:tcPr>
          <w:p w14:paraId="0B280B87" w14:textId="77777777" w:rsidR="001C31AB" w:rsidRPr="00F319B0" w:rsidRDefault="001C31AB" w:rsidP="00585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1A4EE6C7" w14:textId="77777777" w:rsidR="001C31AB" w:rsidRPr="00F319B0" w:rsidRDefault="001C31AB" w:rsidP="00585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4DA20124" w14:textId="77777777" w:rsidR="00591F09" w:rsidRPr="00F319B0" w:rsidRDefault="00000000">
      <w:pPr>
        <w:rPr>
          <w:rFonts w:ascii="Times New Roman" w:hAnsi="Times New Roman" w:cs="Times New Roman"/>
          <w:sz w:val="20"/>
          <w:szCs w:val="20"/>
        </w:rPr>
      </w:pPr>
    </w:p>
    <w:sectPr w:rsidR="00591F09" w:rsidRPr="00F319B0" w:rsidSect="00EF41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0F69"/>
    <w:multiLevelType w:val="hybridMultilevel"/>
    <w:tmpl w:val="3CCA8CF4"/>
    <w:lvl w:ilvl="0" w:tplc="73C6E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151874"/>
    <w:multiLevelType w:val="hybridMultilevel"/>
    <w:tmpl w:val="BC8AA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06DCC"/>
    <w:multiLevelType w:val="hybridMultilevel"/>
    <w:tmpl w:val="0F187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978931">
    <w:abstractNumId w:val="2"/>
  </w:num>
  <w:num w:numId="2" w16cid:durableId="1969580173">
    <w:abstractNumId w:val="0"/>
  </w:num>
  <w:num w:numId="3" w16cid:durableId="2109883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E"/>
    <w:rsid w:val="001C31AB"/>
    <w:rsid w:val="001D31C4"/>
    <w:rsid w:val="002F7EAE"/>
    <w:rsid w:val="004E5D08"/>
    <w:rsid w:val="00501287"/>
    <w:rsid w:val="00541F6F"/>
    <w:rsid w:val="006E3921"/>
    <w:rsid w:val="009E36D3"/>
    <w:rsid w:val="009F6801"/>
    <w:rsid w:val="00A11370"/>
    <w:rsid w:val="00B85B61"/>
    <w:rsid w:val="00D67915"/>
    <w:rsid w:val="00DF5131"/>
    <w:rsid w:val="00EF2DAD"/>
    <w:rsid w:val="00EF418E"/>
    <w:rsid w:val="00F3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F0C4"/>
  <w15:chartTrackingRefBased/>
  <w15:docId w15:val="{9331B0C4-140E-4281-AC24-4ABCBB77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C31A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C31A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C31A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1AB"/>
    <w:rPr>
      <w:rFonts w:ascii="Segoe UI" w:hAnsi="Segoe UI" w:cs="Segoe UI"/>
      <w:sz w:val="18"/>
      <w:szCs w:val="18"/>
    </w:rPr>
  </w:style>
  <w:style w:type="paragraph" w:styleId="a9">
    <w:name w:val="List Paragraph"/>
    <w:aliases w:val="1,Абзац маркированнный,List Paragraph,UL,Bullet List,FooterText,numbered,Нумерованый список,List Paragraph1,ПАРАГРАФ,Абзац списка2,Table-Normal,RSHB_Table-Normal,Paragraphe de liste1,lp1,Маркер,Use Case List Paragraph,SL_Абзац списка"/>
    <w:basedOn w:val="a"/>
    <w:link w:val="aa"/>
    <w:uiPriority w:val="34"/>
    <w:qFormat/>
    <w:rsid w:val="00DF5131"/>
    <w:pPr>
      <w:ind w:left="720"/>
      <w:contextualSpacing/>
    </w:pPr>
  </w:style>
  <w:style w:type="character" w:customStyle="1" w:styleId="aa">
    <w:name w:val="Абзац списка Знак"/>
    <w:aliases w:val="1 Знак,Абзац маркированнный Знак,List Paragraph Знак,UL Знак,Bullet List Знак,FooterText Знак,numbered Знак,Нумерованый список Знак,List Paragraph1 Знак,ПАРАГРАФ Знак,Абзац списка2 Знак,Table-Normal Знак,RSHB_Table-Normal Знак,lp1 Знак"/>
    <w:link w:val="a9"/>
    <w:uiPriority w:val="34"/>
    <w:locked/>
    <w:rsid w:val="00DF5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Васютина Татьяна</dc:creator>
  <cp:keywords/>
  <dc:description/>
  <cp:lastModifiedBy>Александр Гришин</cp:lastModifiedBy>
  <cp:revision>12</cp:revision>
  <dcterms:created xsi:type="dcterms:W3CDTF">2023-01-25T06:41:00Z</dcterms:created>
  <dcterms:modified xsi:type="dcterms:W3CDTF">2023-02-10T15:24:00Z</dcterms:modified>
</cp:coreProperties>
</file>