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E0DDD8" w14:textId="77777777" w:rsidR="003E6CA8" w:rsidRPr="008834E7" w:rsidRDefault="003E6CA8" w:rsidP="008004A2">
      <w:pPr>
        <w:rPr>
          <w:rFonts w:ascii="Times New Roman" w:hAnsi="Times New Roman" w:cs="Times New Roman"/>
          <w:b/>
        </w:rPr>
      </w:pPr>
    </w:p>
    <w:p w14:paraId="6710DD00" w14:textId="77777777" w:rsidR="00DF5C94" w:rsidRPr="008834E7" w:rsidRDefault="008004A2" w:rsidP="003E6C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834E7">
        <w:rPr>
          <w:rFonts w:ascii="Times New Roman" w:hAnsi="Times New Roman" w:cs="Times New Roman"/>
          <w:b/>
          <w:sz w:val="36"/>
          <w:szCs w:val="36"/>
        </w:rPr>
        <w:t>Тариф</w:t>
      </w:r>
      <w:r w:rsidR="00685A33" w:rsidRPr="008834E7">
        <w:rPr>
          <w:rFonts w:ascii="Times New Roman" w:hAnsi="Times New Roman" w:cs="Times New Roman"/>
          <w:b/>
          <w:sz w:val="36"/>
          <w:szCs w:val="36"/>
        </w:rPr>
        <w:t>ная политика</w:t>
      </w:r>
    </w:p>
    <w:p w14:paraId="00942A01" w14:textId="1F99C7BE" w:rsidR="008004A2" w:rsidRPr="008834E7" w:rsidRDefault="00685A33" w:rsidP="003E6CA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834E7">
        <w:rPr>
          <w:rFonts w:ascii="Times New Roman" w:hAnsi="Times New Roman" w:cs="Times New Roman"/>
          <w:bCs/>
          <w:sz w:val="28"/>
          <w:szCs w:val="28"/>
        </w:rPr>
        <w:t xml:space="preserve">на поставку лицензий на </w:t>
      </w:r>
      <w:r w:rsidR="004C7D92" w:rsidRPr="008834E7">
        <w:rPr>
          <w:rFonts w:ascii="Times New Roman" w:hAnsi="Times New Roman" w:cs="Times New Roman"/>
          <w:bCs/>
          <w:sz w:val="28"/>
          <w:szCs w:val="28"/>
        </w:rPr>
        <w:t xml:space="preserve">программное обеспечение </w:t>
      </w:r>
      <w:r w:rsidR="008834E7" w:rsidRPr="008834E7">
        <w:rPr>
          <w:rFonts w:ascii="Times New Roman" w:hAnsi="Times New Roman" w:cs="Times New Roman"/>
          <w:bCs/>
          <w:sz w:val="28"/>
          <w:szCs w:val="28"/>
        </w:rPr>
        <w:t>Валютный контроль</w:t>
      </w:r>
      <w:r w:rsidR="004C7D92" w:rsidRPr="008834E7">
        <w:rPr>
          <w:rFonts w:ascii="Times New Roman" w:hAnsi="Times New Roman" w:cs="Times New Roman"/>
          <w:bCs/>
          <w:sz w:val="28"/>
          <w:szCs w:val="28"/>
        </w:rPr>
        <w:t xml:space="preserve"> для корпоративного казначейства</w:t>
      </w:r>
    </w:p>
    <w:p w14:paraId="1E8E3D98" w14:textId="1D594172" w:rsidR="007A2B34" w:rsidRPr="008834E7" w:rsidRDefault="00F31F7A" w:rsidP="003E6CA8">
      <w:pPr>
        <w:jc w:val="center"/>
        <w:rPr>
          <w:rFonts w:ascii="Times New Roman" w:hAnsi="Times New Roman" w:cs="Times New Roman"/>
          <w:sz w:val="28"/>
          <w:szCs w:val="28"/>
        </w:rPr>
      </w:pPr>
      <w:r w:rsidRPr="008834E7">
        <w:rPr>
          <w:rFonts w:ascii="Times New Roman" w:hAnsi="Times New Roman" w:cs="Times New Roman"/>
          <w:sz w:val="28"/>
          <w:szCs w:val="28"/>
        </w:rPr>
        <w:t>(</w:t>
      </w:r>
      <w:r w:rsidR="000832EE" w:rsidRPr="008834E7">
        <w:rPr>
          <w:rFonts w:ascii="Times New Roman" w:hAnsi="Times New Roman" w:cs="Times New Roman"/>
          <w:sz w:val="28"/>
          <w:szCs w:val="28"/>
        </w:rPr>
        <w:t xml:space="preserve">действует с </w:t>
      </w:r>
      <w:r w:rsidR="00910BDF" w:rsidRPr="008834E7">
        <w:rPr>
          <w:rFonts w:ascii="Times New Roman" w:hAnsi="Times New Roman" w:cs="Times New Roman"/>
          <w:sz w:val="28"/>
          <w:szCs w:val="28"/>
        </w:rPr>
        <w:t>10 февраля 2019</w:t>
      </w:r>
      <w:r w:rsidRPr="008834E7">
        <w:rPr>
          <w:rFonts w:ascii="Times New Roman" w:hAnsi="Times New Roman" w:cs="Times New Roman"/>
          <w:sz w:val="28"/>
          <w:szCs w:val="28"/>
        </w:rPr>
        <w:t xml:space="preserve"> года)</w:t>
      </w:r>
      <w:r w:rsidR="00691942" w:rsidRPr="008834E7">
        <w:rPr>
          <w:rFonts w:ascii="Times New Roman" w:hAnsi="Times New Roman" w:cs="Times New Roman"/>
          <w:sz w:val="28"/>
          <w:szCs w:val="28"/>
        </w:rPr>
        <w:t>. Не является офертой.</w:t>
      </w:r>
    </w:p>
    <w:p w14:paraId="193F7A67" w14:textId="121A0EDF" w:rsidR="003E6CA8" w:rsidRPr="008834E7" w:rsidRDefault="003E6CA8" w:rsidP="008004A2">
      <w:pPr>
        <w:rPr>
          <w:rFonts w:ascii="Times New Roman" w:hAnsi="Times New Roman" w:cs="Times New Roman"/>
        </w:rPr>
      </w:pPr>
    </w:p>
    <w:p w14:paraId="6B00E1F7" w14:textId="77777777" w:rsidR="00115561" w:rsidRPr="008834E7" w:rsidRDefault="00115561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F62BFB" w14:textId="77777777" w:rsidR="00E8055D" w:rsidRPr="008834E7" w:rsidRDefault="00E8055D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4678" w:type="dxa"/>
        <w:tblLook w:val="04A0" w:firstRow="1" w:lastRow="0" w:firstColumn="1" w:lastColumn="0" w:noHBand="0" w:noVBand="1"/>
      </w:tblPr>
      <w:tblGrid>
        <w:gridCol w:w="562"/>
        <w:gridCol w:w="2790"/>
        <w:gridCol w:w="5656"/>
        <w:gridCol w:w="3333"/>
        <w:gridCol w:w="2337"/>
      </w:tblGrid>
      <w:tr w:rsidR="0016279C" w:rsidRPr="008834E7" w14:paraId="14BE2E37" w14:textId="77777777" w:rsidTr="0016279C">
        <w:trPr>
          <w:trHeight w:val="251"/>
          <w:tblHeader/>
        </w:trPr>
        <w:tc>
          <w:tcPr>
            <w:tcW w:w="562" w:type="dxa"/>
            <w:shd w:val="clear" w:color="auto" w:fill="F2F2F2" w:themeFill="background1" w:themeFillShade="F2"/>
          </w:tcPr>
          <w:p w14:paraId="16E3B0DD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 п/п</w:t>
            </w:r>
          </w:p>
        </w:tc>
        <w:tc>
          <w:tcPr>
            <w:tcW w:w="2790" w:type="dxa"/>
            <w:shd w:val="clear" w:color="auto" w:fill="F2F2F2" w:themeFill="background1" w:themeFillShade="F2"/>
          </w:tcPr>
          <w:p w14:paraId="3804DD09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5656" w:type="dxa"/>
            <w:shd w:val="clear" w:color="auto" w:fill="F2F2F2" w:themeFill="background1" w:themeFillShade="F2"/>
          </w:tcPr>
          <w:p w14:paraId="2DA07870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Функционал</w:t>
            </w:r>
          </w:p>
        </w:tc>
        <w:tc>
          <w:tcPr>
            <w:tcW w:w="3333" w:type="dxa"/>
            <w:shd w:val="clear" w:color="auto" w:fill="F2F2F2" w:themeFill="background1" w:themeFillShade="F2"/>
          </w:tcPr>
          <w:p w14:paraId="0039362F" w14:textId="77777777" w:rsidR="0016279C" w:rsidRPr="008834E7" w:rsidRDefault="0016279C" w:rsidP="00D80FAA">
            <w:pPr>
              <w:ind w:firstLine="0"/>
              <w:jc w:val="left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стоимости «Бессрочная лицензия», руб., НДС не обл.</w:t>
            </w:r>
          </w:p>
        </w:tc>
        <w:tc>
          <w:tcPr>
            <w:tcW w:w="2337" w:type="dxa"/>
            <w:shd w:val="clear" w:color="auto" w:fill="F2F2F2" w:themeFill="background1" w:themeFillShade="F2"/>
          </w:tcPr>
          <w:p w14:paraId="2DE06638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Вариант стоимости «Подписка», руб., НДС не обл.</w:t>
            </w:r>
          </w:p>
        </w:tc>
      </w:tr>
      <w:tr w:rsidR="0016279C" w:rsidRPr="008834E7" w14:paraId="5AE74491" w14:textId="77777777" w:rsidTr="00E8055D">
        <w:trPr>
          <w:trHeight w:val="754"/>
        </w:trPr>
        <w:tc>
          <w:tcPr>
            <w:tcW w:w="562" w:type="dxa"/>
            <w:shd w:val="clear" w:color="auto" w:fill="auto"/>
          </w:tcPr>
          <w:p w14:paraId="5EFFBADC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12C67F56" w14:textId="77777777" w:rsidR="00E8055D" w:rsidRPr="008834E7" w:rsidRDefault="008834E7" w:rsidP="008834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Валютный контроль</w:t>
            </w:r>
            <w:r w:rsidR="0016279C" w:rsidRPr="008834E7">
              <w:rPr>
                <w:rFonts w:ascii="Times New Roman" w:hAnsi="Times New Roman" w:cs="Times New Roman"/>
                <w:sz w:val="22"/>
                <w:szCs w:val="22"/>
              </w:rPr>
              <w:t xml:space="preserve"> для корпоративного казначейства</w:t>
            </w:r>
          </w:p>
          <w:p w14:paraId="13B083AF" w14:textId="1DB32AED" w:rsidR="008834E7" w:rsidRPr="008834E7" w:rsidRDefault="008834E7" w:rsidP="008834E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56" w:type="dxa"/>
            <w:shd w:val="clear" w:color="auto" w:fill="auto"/>
          </w:tcPr>
          <w:p w14:paraId="74691B41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Контроль соблюдения сроков, установленных законодательством</w:t>
            </w:r>
          </w:p>
          <w:p w14:paraId="7F4781F3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Настройка параметров валютного контроля по договорам</w:t>
            </w:r>
          </w:p>
          <w:p w14:paraId="7551327F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 xml:space="preserve">Ведение взаиморасчетов по договорам </w:t>
            </w:r>
          </w:p>
          <w:p w14:paraId="470B2FA4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Автоматическое создание СВО / СПД</w:t>
            </w:r>
          </w:p>
          <w:p w14:paraId="132F8A03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color w:val="000000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Автоматическое создание корректировок</w:t>
            </w:r>
          </w:p>
          <w:p w14:paraId="70600A65" w14:textId="77777777" w:rsidR="008834E7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Ведение взаиморасчетов по договорам</w:t>
            </w:r>
          </w:p>
          <w:p w14:paraId="75B88A6A" w14:textId="451FCF49" w:rsidR="00E8055D" w:rsidRPr="008834E7" w:rsidRDefault="008834E7" w:rsidP="008834E7">
            <w:pPr>
              <w:numPr>
                <w:ilvl w:val="0"/>
                <w:numId w:val="24"/>
              </w:numPr>
              <w:spacing w:before="60" w:after="6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color w:val="000000"/>
              </w:rPr>
              <w:t>Автоматическая конвертация документов ВК в форматы банков</w:t>
            </w:r>
          </w:p>
        </w:tc>
        <w:tc>
          <w:tcPr>
            <w:tcW w:w="3333" w:type="dxa"/>
            <w:shd w:val="clear" w:color="auto" w:fill="auto"/>
            <w:vAlign w:val="center"/>
          </w:tcPr>
          <w:p w14:paraId="6145FCDC" w14:textId="602C7128" w:rsidR="0016279C" w:rsidRPr="008834E7" w:rsidRDefault="008834E7" w:rsidP="00E8055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84</w:t>
            </w:r>
            <w:r w:rsidR="0016279C" w:rsidRPr="008834E7">
              <w:rPr>
                <w:rFonts w:ascii="Times New Roman" w:hAnsi="Times New Roman" w:cs="Times New Roman"/>
                <w:sz w:val="22"/>
                <w:szCs w:val="22"/>
              </w:rPr>
              <w:t>0 000 руб.</w:t>
            </w:r>
          </w:p>
        </w:tc>
        <w:tc>
          <w:tcPr>
            <w:tcW w:w="2337" w:type="dxa"/>
            <w:vAlign w:val="center"/>
          </w:tcPr>
          <w:p w14:paraId="550278F5" w14:textId="7658F43C" w:rsidR="0016279C" w:rsidRPr="008834E7" w:rsidRDefault="008834E7" w:rsidP="001627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834E7">
              <w:rPr>
                <w:rFonts w:ascii="Times New Roman" w:hAnsi="Times New Roman" w:cs="Times New Roman"/>
                <w:bCs/>
                <w:color w:val="000000"/>
              </w:rPr>
              <w:t xml:space="preserve">20 мес. – по 42 </w:t>
            </w:r>
            <w:proofErr w:type="spellStart"/>
            <w:r w:rsidRPr="008834E7">
              <w:rPr>
                <w:rFonts w:ascii="Times New Roman" w:hAnsi="Times New Roman" w:cs="Times New Roman"/>
                <w:bCs/>
                <w:color w:val="000000"/>
              </w:rPr>
              <w:t>т.р</w:t>
            </w:r>
            <w:proofErr w:type="spellEnd"/>
            <w:r w:rsidRPr="008834E7">
              <w:rPr>
                <w:rFonts w:ascii="Times New Roman" w:hAnsi="Times New Roman" w:cs="Times New Roman"/>
                <w:bCs/>
                <w:color w:val="000000"/>
              </w:rPr>
              <w:t>. /мес.</w:t>
            </w:r>
          </w:p>
        </w:tc>
      </w:tr>
      <w:tr w:rsidR="0016279C" w:rsidRPr="008834E7" w14:paraId="38BA23AC" w14:textId="77777777" w:rsidTr="00E8055D">
        <w:tc>
          <w:tcPr>
            <w:tcW w:w="562" w:type="dxa"/>
            <w:shd w:val="clear" w:color="auto" w:fill="E2EFD9" w:themeFill="accent6" w:themeFillTint="33"/>
          </w:tcPr>
          <w:p w14:paraId="753E4849" w14:textId="77777777" w:rsidR="0016279C" w:rsidRPr="008834E7" w:rsidRDefault="0016279C" w:rsidP="00D80F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790" w:type="dxa"/>
            <w:shd w:val="clear" w:color="auto" w:fill="E2EFD9" w:themeFill="accent6" w:themeFillTint="33"/>
          </w:tcPr>
          <w:p w14:paraId="42EDB2EB" w14:textId="753355ED" w:rsidR="0016279C" w:rsidRPr="008834E7" w:rsidRDefault="008834E7" w:rsidP="0016279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Валютный контроль</w:t>
            </w:r>
            <w:r w:rsidR="0016279C" w:rsidRPr="008834E7">
              <w:rPr>
                <w:rFonts w:ascii="Times New Roman" w:hAnsi="Times New Roman" w:cs="Times New Roman"/>
                <w:sz w:val="22"/>
                <w:szCs w:val="22"/>
              </w:rPr>
              <w:t xml:space="preserve"> для корпоративного казначейства</w:t>
            </w:r>
          </w:p>
        </w:tc>
        <w:tc>
          <w:tcPr>
            <w:tcW w:w="5656" w:type="dxa"/>
            <w:shd w:val="clear" w:color="auto" w:fill="E2EFD9" w:themeFill="accent6" w:themeFillTint="33"/>
          </w:tcPr>
          <w:p w14:paraId="70D7B40C" w14:textId="2711180E" w:rsidR="00E8055D" w:rsidRPr="008834E7" w:rsidRDefault="008834E7" w:rsidP="00D80FAA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8834E7">
              <w:rPr>
                <w:rFonts w:ascii="Times New Roman" w:hAnsi="Times New Roman" w:cs="Times New Roman"/>
                <w:sz w:val="22"/>
                <w:szCs w:val="22"/>
              </w:rPr>
              <w:t>Обновления Подсистемы Валютный контроль</w:t>
            </w:r>
          </w:p>
        </w:tc>
        <w:tc>
          <w:tcPr>
            <w:tcW w:w="3333" w:type="dxa"/>
            <w:shd w:val="clear" w:color="auto" w:fill="E2EFD9" w:themeFill="accent6" w:themeFillTint="33"/>
            <w:vAlign w:val="center"/>
          </w:tcPr>
          <w:p w14:paraId="4606BF6C" w14:textId="3F3AA26B" w:rsidR="0016279C" w:rsidRPr="008834E7" w:rsidRDefault="008834E7" w:rsidP="00E8055D">
            <w:pPr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 применимо</w:t>
            </w:r>
          </w:p>
        </w:tc>
        <w:tc>
          <w:tcPr>
            <w:tcW w:w="2337" w:type="dxa"/>
            <w:shd w:val="clear" w:color="auto" w:fill="E2EFD9" w:themeFill="accent6" w:themeFillTint="33"/>
            <w:vAlign w:val="center"/>
          </w:tcPr>
          <w:p w14:paraId="0BEA5B38" w14:textId="068E3481" w:rsidR="0016279C" w:rsidRPr="008834E7" w:rsidRDefault="008834E7" w:rsidP="0016279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8834E7">
              <w:rPr>
                <w:rFonts w:ascii="Times New Roman" w:hAnsi="Times New Roman" w:cs="Times New Roman"/>
              </w:rPr>
              <w:t>15 т.р.</w:t>
            </w:r>
          </w:p>
        </w:tc>
      </w:tr>
    </w:tbl>
    <w:p w14:paraId="78809B14" w14:textId="77777777" w:rsidR="004C7D92" w:rsidRPr="008834E7" w:rsidRDefault="004C7D92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B04BB2" w14:textId="77777777" w:rsidR="004C7D92" w:rsidRPr="008834E7" w:rsidRDefault="004C7D92" w:rsidP="0011556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4C7D92" w:rsidRPr="008834E7" w:rsidSect="008004A2">
      <w:headerReference w:type="default" r:id="rId11"/>
      <w:footerReference w:type="defaul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2EFC49" w14:textId="77777777" w:rsidR="000A77C6" w:rsidRDefault="000A77C6" w:rsidP="00033334">
      <w:r>
        <w:separator/>
      </w:r>
    </w:p>
  </w:endnote>
  <w:endnote w:type="continuationSeparator" w:id="0">
    <w:p w14:paraId="58E9EABD" w14:textId="77777777" w:rsidR="000A77C6" w:rsidRDefault="000A77C6" w:rsidP="00033334">
      <w:r>
        <w:continuationSeparator/>
      </w:r>
    </w:p>
  </w:endnote>
  <w:endnote w:type="continuationNotice" w:id="1">
    <w:p w14:paraId="2D6971C7" w14:textId="77777777" w:rsidR="000A77C6" w:rsidRDefault="000A77C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9475684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53DCE7D2" w14:textId="076460D2" w:rsidR="0014107A" w:rsidRDefault="00024176" w:rsidP="00902C62">
            <w:pPr>
              <w:pStyle w:val="a6"/>
              <w:jc w:val="right"/>
            </w:pPr>
            <w:r w:rsidRPr="00024176">
              <w:rPr>
                <w:rFonts w:ascii="Times New Roman" w:hAnsi="Times New Roman" w:cs="Times New Roman"/>
              </w:rPr>
              <w:t>(С) Все права защищены</w:t>
            </w:r>
            <w:r>
              <w:rPr>
                <w:rFonts w:ascii="Times New Roman" w:hAnsi="Times New Roman" w:cs="Times New Roman"/>
              </w:rPr>
              <w:t>.</w:t>
            </w:r>
            <w:r w:rsidRPr="00024176">
              <w:rPr>
                <w:rFonts w:ascii="Times New Roman" w:hAnsi="Times New Roman" w:cs="Times New Roman"/>
              </w:rPr>
              <w:t xml:space="preserve"> ООО «КАЗНАЧЕЙСКИЕ </w:t>
            </w:r>
            <w:r w:rsidR="00E8055D">
              <w:rPr>
                <w:rFonts w:ascii="Times New Roman" w:hAnsi="Times New Roman" w:cs="Times New Roman"/>
              </w:rPr>
              <w:t>СИСТЕМЫ</w:t>
            </w:r>
            <w:r w:rsidRPr="00024176">
              <w:rPr>
                <w:rFonts w:ascii="Times New Roman" w:hAnsi="Times New Roman" w:cs="Times New Roman"/>
              </w:rPr>
              <w:t xml:space="preserve">». </w:t>
            </w:r>
            <w:r w:rsidR="0014107A">
              <w:rPr>
                <w:rFonts w:ascii="Times New Roman" w:hAnsi="Times New Roman" w:cs="Times New Roman"/>
              </w:rPr>
              <w:t>Не является офертой</w:t>
            </w:r>
            <w:r w:rsidR="0014107A">
              <w:t xml:space="preserve">. Страница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PAGE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  <w:r w:rsidR="0014107A">
              <w:t xml:space="preserve"> из </w:t>
            </w:r>
            <w:r w:rsidR="0014107A">
              <w:rPr>
                <w:b/>
                <w:bCs/>
                <w:sz w:val="24"/>
                <w:szCs w:val="24"/>
              </w:rPr>
              <w:fldChar w:fldCharType="begin"/>
            </w:r>
            <w:r w:rsidR="0014107A">
              <w:rPr>
                <w:b/>
                <w:bCs/>
              </w:rPr>
              <w:instrText>NUMPAGES</w:instrText>
            </w:r>
            <w:r w:rsidR="0014107A">
              <w:rPr>
                <w:b/>
                <w:bCs/>
                <w:sz w:val="24"/>
                <w:szCs w:val="24"/>
              </w:rPr>
              <w:fldChar w:fldCharType="separate"/>
            </w:r>
            <w:r w:rsidR="0014107A">
              <w:rPr>
                <w:b/>
                <w:bCs/>
              </w:rPr>
              <w:t>2</w:t>
            </w:r>
            <w:r w:rsidR="0014107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9DB351" w14:textId="77777777" w:rsidR="000A77C6" w:rsidRDefault="000A77C6" w:rsidP="00033334">
      <w:r>
        <w:separator/>
      </w:r>
    </w:p>
  </w:footnote>
  <w:footnote w:type="continuationSeparator" w:id="0">
    <w:p w14:paraId="01BCF5DD" w14:textId="77777777" w:rsidR="000A77C6" w:rsidRDefault="000A77C6" w:rsidP="00033334">
      <w:r>
        <w:continuationSeparator/>
      </w:r>
    </w:p>
  </w:footnote>
  <w:footnote w:type="continuationNotice" w:id="1">
    <w:p w14:paraId="6E8E717B" w14:textId="77777777" w:rsidR="000A77C6" w:rsidRDefault="000A77C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CF4E6C" w14:textId="2B02EB57" w:rsidR="0014107A" w:rsidRDefault="00A55FC4" w:rsidP="00033334">
    <w:pPr>
      <w:pStyle w:val="a4"/>
      <w:jc w:val="right"/>
    </w:pPr>
    <w:r w:rsidRPr="00024176">
      <w:t xml:space="preserve"> </w:t>
    </w:r>
    <w:r w:rsidR="004C7D92" w:rsidRPr="00CE5D61">
      <w:rPr>
        <w:noProof/>
      </w:rPr>
      <w:drawing>
        <wp:inline distT="0" distB="0" distL="0" distR="0" wp14:anchorId="63455D60" wp14:editId="0C7ADC69">
          <wp:extent cx="729615" cy="631190"/>
          <wp:effectExtent l="0" t="0" r="0" b="0"/>
          <wp:docPr id="6" name="Рисунок 6" descr="Изображение выглядит как текст, Шрифт, логотип, Графика&#10;&#10;Автоматически созданное описани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6" descr="Изображение выглядит как текст, Шрифт, логотип, Графика&#10;&#10;Автоматически созданное описани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" cy="631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4176">
      <w:t>ТМ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1B1E3A"/>
    <w:multiLevelType w:val="hybridMultilevel"/>
    <w:tmpl w:val="B2DC2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813DF"/>
    <w:multiLevelType w:val="hybridMultilevel"/>
    <w:tmpl w:val="0C06982A"/>
    <w:lvl w:ilvl="0" w:tplc="29A28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F16E6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721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16DB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4C122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14CCF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960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B8C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066E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8D3415"/>
    <w:multiLevelType w:val="hybridMultilevel"/>
    <w:tmpl w:val="8FF29884"/>
    <w:lvl w:ilvl="0" w:tplc="A0CE8AD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06D462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E4083A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DADBE0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6021BA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B076EC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F3E132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BD0270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D67E7A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67A7010"/>
    <w:multiLevelType w:val="hybridMultilevel"/>
    <w:tmpl w:val="D3F2AD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80D2A54"/>
    <w:multiLevelType w:val="multilevel"/>
    <w:tmpl w:val="312A8A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06959E6"/>
    <w:multiLevelType w:val="hybridMultilevel"/>
    <w:tmpl w:val="323EFCAA"/>
    <w:lvl w:ilvl="0" w:tplc="A93A97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322A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0348B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E49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00DD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18E93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8A4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6E9C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0853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1D01D8"/>
    <w:multiLevelType w:val="hybridMultilevel"/>
    <w:tmpl w:val="C0D8D84A"/>
    <w:lvl w:ilvl="0" w:tplc="77428F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13F8E"/>
    <w:multiLevelType w:val="hybridMultilevel"/>
    <w:tmpl w:val="F1A0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71F2A"/>
    <w:multiLevelType w:val="multilevel"/>
    <w:tmpl w:val="7B9C6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2767045"/>
    <w:multiLevelType w:val="multilevel"/>
    <w:tmpl w:val="92B257EE"/>
    <w:lvl w:ilvl="0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3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40" w:hanging="1440"/>
      </w:pPr>
      <w:rPr>
        <w:rFonts w:hint="default"/>
      </w:rPr>
    </w:lvl>
  </w:abstractNum>
  <w:abstractNum w:abstractNumId="10" w15:restartNumberingAfterBreak="0">
    <w:nsid w:val="48E422CB"/>
    <w:multiLevelType w:val="hybridMultilevel"/>
    <w:tmpl w:val="82F8CBB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C5523"/>
    <w:multiLevelType w:val="hybridMultilevel"/>
    <w:tmpl w:val="2C449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2A4CE3"/>
    <w:multiLevelType w:val="hybridMultilevel"/>
    <w:tmpl w:val="91CCB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CC7DC6"/>
    <w:multiLevelType w:val="multilevel"/>
    <w:tmpl w:val="AECE8928"/>
    <w:lvl w:ilvl="0">
      <w:start w:val="1"/>
      <w:numFmt w:val="decimal"/>
      <w:pStyle w:val="1"/>
      <w:lvlText w:val="%1."/>
      <w:lvlJc w:val="left"/>
      <w:pPr>
        <w:ind w:left="720" w:hanging="720"/>
      </w:pPr>
    </w:lvl>
    <w:lvl w:ilvl="1">
      <w:start w:val="1"/>
      <w:numFmt w:val="decimal"/>
      <w:pStyle w:val="2"/>
      <w:lvlText w:val="%2."/>
      <w:lvlJc w:val="left"/>
      <w:pPr>
        <w:ind w:left="1440" w:hanging="720"/>
      </w:pPr>
    </w:lvl>
    <w:lvl w:ilvl="2">
      <w:start w:val="1"/>
      <w:numFmt w:val="decimal"/>
      <w:pStyle w:val="3"/>
      <w:lvlText w:val="%3."/>
      <w:lvlJc w:val="left"/>
      <w:pPr>
        <w:ind w:left="2160" w:hanging="720"/>
      </w:pPr>
    </w:lvl>
    <w:lvl w:ilvl="3">
      <w:start w:val="1"/>
      <w:numFmt w:val="decimal"/>
      <w:pStyle w:val="4"/>
      <w:lvlText w:val="%4."/>
      <w:lvlJc w:val="left"/>
      <w:pPr>
        <w:ind w:left="2880" w:hanging="720"/>
      </w:pPr>
    </w:lvl>
    <w:lvl w:ilvl="4">
      <w:start w:val="1"/>
      <w:numFmt w:val="decimal"/>
      <w:pStyle w:val="5"/>
      <w:lvlText w:val="%5."/>
      <w:lvlJc w:val="left"/>
      <w:pPr>
        <w:ind w:left="3600" w:hanging="720"/>
      </w:pPr>
    </w:lvl>
    <w:lvl w:ilvl="5">
      <w:start w:val="1"/>
      <w:numFmt w:val="decimal"/>
      <w:pStyle w:val="6"/>
      <w:lvlText w:val="%6."/>
      <w:lvlJc w:val="left"/>
      <w:pPr>
        <w:ind w:left="4320" w:hanging="720"/>
      </w:pPr>
    </w:lvl>
    <w:lvl w:ilvl="6">
      <w:start w:val="1"/>
      <w:numFmt w:val="decimal"/>
      <w:pStyle w:val="7"/>
      <w:lvlText w:val="%7."/>
      <w:lvlJc w:val="left"/>
      <w:pPr>
        <w:ind w:left="5040" w:hanging="720"/>
      </w:pPr>
    </w:lvl>
    <w:lvl w:ilvl="7">
      <w:start w:val="1"/>
      <w:numFmt w:val="decimal"/>
      <w:pStyle w:val="8"/>
      <w:lvlText w:val="%8."/>
      <w:lvlJc w:val="left"/>
      <w:pPr>
        <w:ind w:left="5760" w:hanging="720"/>
      </w:pPr>
    </w:lvl>
    <w:lvl w:ilvl="8">
      <w:start w:val="1"/>
      <w:numFmt w:val="decimal"/>
      <w:pStyle w:val="9"/>
      <w:lvlText w:val="%9."/>
      <w:lvlJc w:val="left"/>
      <w:pPr>
        <w:ind w:left="6480" w:hanging="720"/>
      </w:pPr>
    </w:lvl>
  </w:abstractNum>
  <w:abstractNum w:abstractNumId="14" w15:restartNumberingAfterBreak="0">
    <w:nsid w:val="59E43AAF"/>
    <w:multiLevelType w:val="hybridMultilevel"/>
    <w:tmpl w:val="0B169790"/>
    <w:lvl w:ilvl="0" w:tplc="FA229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5479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E07B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4C42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585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1603CB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BE085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768D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32B5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A151874"/>
    <w:multiLevelType w:val="hybridMultilevel"/>
    <w:tmpl w:val="BC8AA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91E8D"/>
    <w:multiLevelType w:val="hybridMultilevel"/>
    <w:tmpl w:val="2DEC2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6878"/>
    <w:multiLevelType w:val="multilevel"/>
    <w:tmpl w:val="3F865374"/>
    <w:lvl w:ilvl="0">
      <w:start w:val="1"/>
      <w:numFmt w:val="decimal"/>
      <w:pStyle w:val="20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4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68DA4C86"/>
    <w:multiLevelType w:val="hybridMultilevel"/>
    <w:tmpl w:val="0598F224"/>
    <w:lvl w:ilvl="0" w:tplc="F47E0C1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20E18E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1545502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3C8C1E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B4A7B66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468A424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0C927E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B0FDA0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A0F81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9622086"/>
    <w:multiLevelType w:val="hybridMultilevel"/>
    <w:tmpl w:val="F6828A3E"/>
    <w:lvl w:ilvl="0" w:tplc="E09A310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1A80B6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3720030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E03656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707842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B43238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4465AC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2EBB86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46113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5A62616"/>
    <w:multiLevelType w:val="hybridMultilevel"/>
    <w:tmpl w:val="AB68515A"/>
    <w:lvl w:ilvl="0" w:tplc="5A2A94C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38C1AA" w:tentative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C3A02B4" w:tentative="1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A6291BC" w:tentative="1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644D6C" w:tentative="1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F2F130" w:tentative="1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4C53E2" w:tentative="1">
      <w:start w:val="1"/>
      <w:numFmt w:val="bullet"/>
      <w:lvlText w:val="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B609FA" w:tentative="1">
      <w:start w:val="1"/>
      <w:numFmt w:val="bullet"/>
      <w:lvlText w:val="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B4FFEE" w:tentative="1">
      <w:start w:val="1"/>
      <w:numFmt w:val="bullet"/>
      <w:lvlText w:val="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78FF2BE5"/>
    <w:multiLevelType w:val="hybridMultilevel"/>
    <w:tmpl w:val="5DD42CBA"/>
    <w:lvl w:ilvl="0" w:tplc="04190019">
      <w:start w:val="1"/>
      <w:numFmt w:val="lowerLetter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ACB154C"/>
    <w:multiLevelType w:val="multilevel"/>
    <w:tmpl w:val="1D50E434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 w15:restartNumberingAfterBreak="0">
    <w:nsid w:val="7B8579E1"/>
    <w:multiLevelType w:val="hybridMultilevel"/>
    <w:tmpl w:val="C4F8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9705453">
    <w:abstractNumId w:val="17"/>
  </w:num>
  <w:num w:numId="2" w16cid:durableId="1016231914">
    <w:abstractNumId w:val="13"/>
  </w:num>
  <w:num w:numId="3" w16cid:durableId="685518990">
    <w:abstractNumId w:val="20"/>
  </w:num>
  <w:num w:numId="4" w16cid:durableId="699859095">
    <w:abstractNumId w:val="18"/>
  </w:num>
  <w:num w:numId="5" w16cid:durableId="981350222">
    <w:abstractNumId w:val="19"/>
  </w:num>
  <w:num w:numId="6" w16cid:durableId="146023716">
    <w:abstractNumId w:val="2"/>
  </w:num>
  <w:num w:numId="7" w16cid:durableId="1426606440">
    <w:abstractNumId w:val="7"/>
  </w:num>
  <w:num w:numId="8" w16cid:durableId="1831485379">
    <w:abstractNumId w:val="0"/>
  </w:num>
  <w:num w:numId="9" w16cid:durableId="1226915791">
    <w:abstractNumId w:val="6"/>
  </w:num>
  <w:num w:numId="10" w16cid:durableId="2058888428">
    <w:abstractNumId w:val="1"/>
  </w:num>
  <w:num w:numId="11" w16cid:durableId="1279684317">
    <w:abstractNumId w:val="11"/>
  </w:num>
  <w:num w:numId="12" w16cid:durableId="1737818116">
    <w:abstractNumId w:val="21"/>
  </w:num>
  <w:num w:numId="13" w16cid:durableId="2132433669">
    <w:abstractNumId w:val="5"/>
  </w:num>
  <w:num w:numId="14" w16cid:durableId="744298372">
    <w:abstractNumId w:val="12"/>
  </w:num>
  <w:num w:numId="15" w16cid:durableId="1802267582">
    <w:abstractNumId w:val="4"/>
  </w:num>
  <w:num w:numId="16" w16cid:durableId="354698074">
    <w:abstractNumId w:val="23"/>
  </w:num>
  <w:num w:numId="17" w16cid:durableId="516046636">
    <w:abstractNumId w:val="22"/>
  </w:num>
  <w:num w:numId="18" w16cid:durableId="1237398643">
    <w:abstractNumId w:val="10"/>
  </w:num>
  <w:num w:numId="19" w16cid:durableId="320886281">
    <w:abstractNumId w:val="9"/>
  </w:num>
  <w:num w:numId="20" w16cid:durableId="1194001357">
    <w:abstractNumId w:val="3"/>
  </w:num>
  <w:num w:numId="21" w16cid:durableId="1548296687">
    <w:abstractNumId w:val="8"/>
  </w:num>
  <w:num w:numId="22" w16cid:durableId="933442775">
    <w:abstractNumId w:val="16"/>
  </w:num>
  <w:num w:numId="23" w16cid:durableId="570121714">
    <w:abstractNumId w:val="15"/>
  </w:num>
  <w:num w:numId="24" w16cid:durableId="5148056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9C7"/>
    <w:rsid w:val="000013BD"/>
    <w:rsid w:val="000039C8"/>
    <w:rsid w:val="000060DE"/>
    <w:rsid w:val="00022CD7"/>
    <w:rsid w:val="00024176"/>
    <w:rsid w:val="000244EA"/>
    <w:rsid w:val="00032AE9"/>
    <w:rsid w:val="00033334"/>
    <w:rsid w:val="000338AE"/>
    <w:rsid w:val="00034A22"/>
    <w:rsid w:val="00037ADC"/>
    <w:rsid w:val="00041A9E"/>
    <w:rsid w:val="000422A8"/>
    <w:rsid w:val="000436F6"/>
    <w:rsid w:val="00044872"/>
    <w:rsid w:val="0005175D"/>
    <w:rsid w:val="00057F4C"/>
    <w:rsid w:val="00060900"/>
    <w:rsid w:val="0006259F"/>
    <w:rsid w:val="00064E3C"/>
    <w:rsid w:val="00065F23"/>
    <w:rsid w:val="000660CB"/>
    <w:rsid w:val="00070410"/>
    <w:rsid w:val="00072E71"/>
    <w:rsid w:val="000750F9"/>
    <w:rsid w:val="00075F21"/>
    <w:rsid w:val="000830B1"/>
    <w:rsid w:val="000832EE"/>
    <w:rsid w:val="00083E10"/>
    <w:rsid w:val="00084FE0"/>
    <w:rsid w:val="000855BB"/>
    <w:rsid w:val="00091925"/>
    <w:rsid w:val="00095182"/>
    <w:rsid w:val="00096915"/>
    <w:rsid w:val="000A354B"/>
    <w:rsid w:val="000A77C6"/>
    <w:rsid w:val="000B01A5"/>
    <w:rsid w:val="000B057C"/>
    <w:rsid w:val="000B50F8"/>
    <w:rsid w:val="000C18CA"/>
    <w:rsid w:val="000C3D6C"/>
    <w:rsid w:val="000C5E4C"/>
    <w:rsid w:val="000C69BE"/>
    <w:rsid w:val="000D129B"/>
    <w:rsid w:val="000D3599"/>
    <w:rsid w:val="000D39DB"/>
    <w:rsid w:val="000D54A4"/>
    <w:rsid w:val="000D5FA4"/>
    <w:rsid w:val="000E5742"/>
    <w:rsid w:val="000E5782"/>
    <w:rsid w:val="000E61FE"/>
    <w:rsid w:val="000F3F69"/>
    <w:rsid w:val="000F687A"/>
    <w:rsid w:val="00105BBC"/>
    <w:rsid w:val="00107C52"/>
    <w:rsid w:val="001106D6"/>
    <w:rsid w:val="00112DE7"/>
    <w:rsid w:val="00115561"/>
    <w:rsid w:val="00125308"/>
    <w:rsid w:val="00135EB4"/>
    <w:rsid w:val="001375D8"/>
    <w:rsid w:val="0014050F"/>
    <w:rsid w:val="0014107A"/>
    <w:rsid w:val="001412AE"/>
    <w:rsid w:val="001438ED"/>
    <w:rsid w:val="00144DDE"/>
    <w:rsid w:val="0015180F"/>
    <w:rsid w:val="0015667E"/>
    <w:rsid w:val="001569C7"/>
    <w:rsid w:val="0015729E"/>
    <w:rsid w:val="0016279C"/>
    <w:rsid w:val="00164A39"/>
    <w:rsid w:val="00171A70"/>
    <w:rsid w:val="00177EE3"/>
    <w:rsid w:val="00181DF4"/>
    <w:rsid w:val="00191492"/>
    <w:rsid w:val="00191CFD"/>
    <w:rsid w:val="001921A8"/>
    <w:rsid w:val="00192A91"/>
    <w:rsid w:val="00192C94"/>
    <w:rsid w:val="001936C6"/>
    <w:rsid w:val="00194BFF"/>
    <w:rsid w:val="00195BE2"/>
    <w:rsid w:val="001972B4"/>
    <w:rsid w:val="001A07F6"/>
    <w:rsid w:val="001A3AC7"/>
    <w:rsid w:val="001A4112"/>
    <w:rsid w:val="001A5F74"/>
    <w:rsid w:val="001B3222"/>
    <w:rsid w:val="001B4ACE"/>
    <w:rsid w:val="001B5133"/>
    <w:rsid w:val="001B6975"/>
    <w:rsid w:val="001C0B36"/>
    <w:rsid w:val="001C1ECB"/>
    <w:rsid w:val="001C2316"/>
    <w:rsid w:val="001C23C5"/>
    <w:rsid w:val="001C2C09"/>
    <w:rsid w:val="001C66C1"/>
    <w:rsid w:val="001E388B"/>
    <w:rsid w:val="001E38CB"/>
    <w:rsid w:val="001E5E4D"/>
    <w:rsid w:val="001E7F29"/>
    <w:rsid w:val="001F4622"/>
    <w:rsid w:val="001F56BF"/>
    <w:rsid w:val="001F6829"/>
    <w:rsid w:val="00201622"/>
    <w:rsid w:val="002018C0"/>
    <w:rsid w:val="0020315D"/>
    <w:rsid w:val="00204C16"/>
    <w:rsid w:val="00207950"/>
    <w:rsid w:val="00211B49"/>
    <w:rsid w:val="00212206"/>
    <w:rsid w:val="00212AFF"/>
    <w:rsid w:val="002148FC"/>
    <w:rsid w:val="0021549C"/>
    <w:rsid w:val="00223B33"/>
    <w:rsid w:val="00233164"/>
    <w:rsid w:val="00233951"/>
    <w:rsid w:val="00234755"/>
    <w:rsid w:val="00234A47"/>
    <w:rsid w:val="002410CC"/>
    <w:rsid w:val="0025568D"/>
    <w:rsid w:val="0026553C"/>
    <w:rsid w:val="002675B0"/>
    <w:rsid w:val="0029059F"/>
    <w:rsid w:val="002963AE"/>
    <w:rsid w:val="00297B65"/>
    <w:rsid w:val="002A1046"/>
    <w:rsid w:val="002B290C"/>
    <w:rsid w:val="002B2974"/>
    <w:rsid w:val="002B2F6F"/>
    <w:rsid w:val="002B3DE4"/>
    <w:rsid w:val="002C0A75"/>
    <w:rsid w:val="002C0AFA"/>
    <w:rsid w:val="002C35FB"/>
    <w:rsid w:val="002C3E56"/>
    <w:rsid w:val="002D061A"/>
    <w:rsid w:val="002D366E"/>
    <w:rsid w:val="002D3962"/>
    <w:rsid w:val="002D3C3E"/>
    <w:rsid w:val="002D3C56"/>
    <w:rsid w:val="002D7B6C"/>
    <w:rsid w:val="002D7E7A"/>
    <w:rsid w:val="002E24DC"/>
    <w:rsid w:val="002E34BA"/>
    <w:rsid w:val="002E737A"/>
    <w:rsid w:val="002F0E3E"/>
    <w:rsid w:val="002F1E34"/>
    <w:rsid w:val="003128E6"/>
    <w:rsid w:val="00313B2F"/>
    <w:rsid w:val="00315BB3"/>
    <w:rsid w:val="00316EB6"/>
    <w:rsid w:val="003175D9"/>
    <w:rsid w:val="00327FAC"/>
    <w:rsid w:val="00330364"/>
    <w:rsid w:val="00332F22"/>
    <w:rsid w:val="00334D3D"/>
    <w:rsid w:val="003351EB"/>
    <w:rsid w:val="00335723"/>
    <w:rsid w:val="0033778C"/>
    <w:rsid w:val="0034541D"/>
    <w:rsid w:val="00345542"/>
    <w:rsid w:val="00346105"/>
    <w:rsid w:val="00346BD0"/>
    <w:rsid w:val="00352DEA"/>
    <w:rsid w:val="00356541"/>
    <w:rsid w:val="003576D5"/>
    <w:rsid w:val="0036282E"/>
    <w:rsid w:val="00362F64"/>
    <w:rsid w:val="0036311B"/>
    <w:rsid w:val="00364113"/>
    <w:rsid w:val="00366B80"/>
    <w:rsid w:val="00367967"/>
    <w:rsid w:val="00367ACB"/>
    <w:rsid w:val="00370D27"/>
    <w:rsid w:val="00371BA4"/>
    <w:rsid w:val="00373DA9"/>
    <w:rsid w:val="00382093"/>
    <w:rsid w:val="00383CF3"/>
    <w:rsid w:val="00397E74"/>
    <w:rsid w:val="003A0029"/>
    <w:rsid w:val="003A07AA"/>
    <w:rsid w:val="003A147D"/>
    <w:rsid w:val="003A318B"/>
    <w:rsid w:val="003A32E8"/>
    <w:rsid w:val="003A3CF4"/>
    <w:rsid w:val="003A3D27"/>
    <w:rsid w:val="003A5D6E"/>
    <w:rsid w:val="003A67B0"/>
    <w:rsid w:val="003B5516"/>
    <w:rsid w:val="003B61F4"/>
    <w:rsid w:val="003C35F5"/>
    <w:rsid w:val="003C6301"/>
    <w:rsid w:val="003D3180"/>
    <w:rsid w:val="003D32FD"/>
    <w:rsid w:val="003D4795"/>
    <w:rsid w:val="003D61C4"/>
    <w:rsid w:val="003D7066"/>
    <w:rsid w:val="003E1977"/>
    <w:rsid w:val="003E3AE7"/>
    <w:rsid w:val="003E5329"/>
    <w:rsid w:val="003E6CA8"/>
    <w:rsid w:val="003F3935"/>
    <w:rsid w:val="003F6317"/>
    <w:rsid w:val="003F6E7F"/>
    <w:rsid w:val="00403B33"/>
    <w:rsid w:val="00404F24"/>
    <w:rsid w:val="004057A3"/>
    <w:rsid w:val="00405A01"/>
    <w:rsid w:val="00407230"/>
    <w:rsid w:val="00407433"/>
    <w:rsid w:val="00411765"/>
    <w:rsid w:val="00413B35"/>
    <w:rsid w:val="00421B58"/>
    <w:rsid w:val="004379C0"/>
    <w:rsid w:val="00446ABA"/>
    <w:rsid w:val="0045616F"/>
    <w:rsid w:val="0045685D"/>
    <w:rsid w:val="00457B78"/>
    <w:rsid w:val="00457D66"/>
    <w:rsid w:val="00460771"/>
    <w:rsid w:val="00466A80"/>
    <w:rsid w:val="00470A64"/>
    <w:rsid w:val="00472157"/>
    <w:rsid w:val="00476914"/>
    <w:rsid w:val="004807E7"/>
    <w:rsid w:val="0048118A"/>
    <w:rsid w:val="00493611"/>
    <w:rsid w:val="004A2FAE"/>
    <w:rsid w:val="004A5DC9"/>
    <w:rsid w:val="004A7F87"/>
    <w:rsid w:val="004B673B"/>
    <w:rsid w:val="004B6815"/>
    <w:rsid w:val="004C1E6D"/>
    <w:rsid w:val="004C563B"/>
    <w:rsid w:val="004C6D9A"/>
    <w:rsid w:val="004C7D92"/>
    <w:rsid w:val="004D03FF"/>
    <w:rsid w:val="004D2C0B"/>
    <w:rsid w:val="004D7714"/>
    <w:rsid w:val="004E1656"/>
    <w:rsid w:val="004E3E11"/>
    <w:rsid w:val="004F0B2E"/>
    <w:rsid w:val="00507DD6"/>
    <w:rsid w:val="005105B4"/>
    <w:rsid w:val="00513DED"/>
    <w:rsid w:val="00520776"/>
    <w:rsid w:val="00522A4E"/>
    <w:rsid w:val="00526457"/>
    <w:rsid w:val="0053666D"/>
    <w:rsid w:val="00536D43"/>
    <w:rsid w:val="005371DB"/>
    <w:rsid w:val="00543983"/>
    <w:rsid w:val="005440BA"/>
    <w:rsid w:val="005501CB"/>
    <w:rsid w:val="005532B5"/>
    <w:rsid w:val="00554DE5"/>
    <w:rsid w:val="00556230"/>
    <w:rsid w:val="00556494"/>
    <w:rsid w:val="0055662A"/>
    <w:rsid w:val="00556A99"/>
    <w:rsid w:val="0056647D"/>
    <w:rsid w:val="00567517"/>
    <w:rsid w:val="00571462"/>
    <w:rsid w:val="00572CFA"/>
    <w:rsid w:val="00575696"/>
    <w:rsid w:val="0057746B"/>
    <w:rsid w:val="005856F7"/>
    <w:rsid w:val="00585DED"/>
    <w:rsid w:val="005908DF"/>
    <w:rsid w:val="00592297"/>
    <w:rsid w:val="00593045"/>
    <w:rsid w:val="00595960"/>
    <w:rsid w:val="005A5166"/>
    <w:rsid w:val="005B3278"/>
    <w:rsid w:val="005B5F44"/>
    <w:rsid w:val="005C1500"/>
    <w:rsid w:val="005C1E25"/>
    <w:rsid w:val="005D14F7"/>
    <w:rsid w:val="005D4645"/>
    <w:rsid w:val="005D6007"/>
    <w:rsid w:val="005D6187"/>
    <w:rsid w:val="005D700A"/>
    <w:rsid w:val="005E459A"/>
    <w:rsid w:val="005F4830"/>
    <w:rsid w:val="005F6DF1"/>
    <w:rsid w:val="005F792D"/>
    <w:rsid w:val="005F7C52"/>
    <w:rsid w:val="006016D3"/>
    <w:rsid w:val="00603DB2"/>
    <w:rsid w:val="00610DE5"/>
    <w:rsid w:val="006145B6"/>
    <w:rsid w:val="00614916"/>
    <w:rsid w:val="006211C2"/>
    <w:rsid w:val="0062328F"/>
    <w:rsid w:val="00626BBD"/>
    <w:rsid w:val="006325E5"/>
    <w:rsid w:val="0063359E"/>
    <w:rsid w:val="006366B9"/>
    <w:rsid w:val="00636EAB"/>
    <w:rsid w:val="00637E1E"/>
    <w:rsid w:val="00643381"/>
    <w:rsid w:val="00643B04"/>
    <w:rsid w:val="0064796D"/>
    <w:rsid w:val="006530B2"/>
    <w:rsid w:val="00654D3C"/>
    <w:rsid w:val="00660DA2"/>
    <w:rsid w:val="00666BAF"/>
    <w:rsid w:val="00666C31"/>
    <w:rsid w:val="00670058"/>
    <w:rsid w:val="00670FEB"/>
    <w:rsid w:val="00672566"/>
    <w:rsid w:val="00685A33"/>
    <w:rsid w:val="006877DE"/>
    <w:rsid w:val="00691942"/>
    <w:rsid w:val="0069278F"/>
    <w:rsid w:val="00696212"/>
    <w:rsid w:val="006A1DE8"/>
    <w:rsid w:val="006A2D06"/>
    <w:rsid w:val="006A6700"/>
    <w:rsid w:val="006C1A31"/>
    <w:rsid w:val="006C3ACD"/>
    <w:rsid w:val="006D3F0B"/>
    <w:rsid w:val="006D7FF5"/>
    <w:rsid w:val="006E02E4"/>
    <w:rsid w:val="006E5E71"/>
    <w:rsid w:val="006E7D3A"/>
    <w:rsid w:val="006F09A0"/>
    <w:rsid w:val="00701AE9"/>
    <w:rsid w:val="00705CC8"/>
    <w:rsid w:val="00710050"/>
    <w:rsid w:val="00715CC3"/>
    <w:rsid w:val="0072003D"/>
    <w:rsid w:val="007217A1"/>
    <w:rsid w:val="00723B09"/>
    <w:rsid w:val="00723C39"/>
    <w:rsid w:val="007254EA"/>
    <w:rsid w:val="007255C7"/>
    <w:rsid w:val="00726ADA"/>
    <w:rsid w:val="00731687"/>
    <w:rsid w:val="00741C7F"/>
    <w:rsid w:val="00742ABA"/>
    <w:rsid w:val="00742D81"/>
    <w:rsid w:val="00746EB6"/>
    <w:rsid w:val="00747B74"/>
    <w:rsid w:val="00762851"/>
    <w:rsid w:val="00762A20"/>
    <w:rsid w:val="0076479E"/>
    <w:rsid w:val="00764B2C"/>
    <w:rsid w:val="00764F1C"/>
    <w:rsid w:val="0077467A"/>
    <w:rsid w:val="0077525A"/>
    <w:rsid w:val="0078327F"/>
    <w:rsid w:val="0078587C"/>
    <w:rsid w:val="007870E6"/>
    <w:rsid w:val="00793ACE"/>
    <w:rsid w:val="00793D09"/>
    <w:rsid w:val="007A2B34"/>
    <w:rsid w:val="007A7FB4"/>
    <w:rsid w:val="007B04C8"/>
    <w:rsid w:val="007B0855"/>
    <w:rsid w:val="007B2C43"/>
    <w:rsid w:val="007C2534"/>
    <w:rsid w:val="007C383A"/>
    <w:rsid w:val="007C41EC"/>
    <w:rsid w:val="007C54C2"/>
    <w:rsid w:val="007D0A2D"/>
    <w:rsid w:val="007D0B42"/>
    <w:rsid w:val="007D500D"/>
    <w:rsid w:val="007E3E36"/>
    <w:rsid w:val="007E42B9"/>
    <w:rsid w:val="007E4721"/>
    <w:rsid w:val="007E78BB"/>
    <w:rsid w:val="007E7DBB"/>
    <w:rsid w:val="007F07E7"/>
    <w:rsid w:val="007F27A9"/>
    <w:rsid w:val="007F3B31"/>
    <w:rsid w:val="007F751D"/>
    <w:rsid w:val="008004A2"/>
    <w:rsid w:val="008009A4"/>
    <w:rsid w:val="00804AAF"/>
    <w:rsid w:val="0081213D"/>
    <w:rsid w:val="00816EFD"/>
    <w:rsid w:val="0082389A"/>
    <w:rsid w:val="00823F1E"/>
    <w:rsid w:val="00824CB3"/>
    <w:rsid w:val="00831775"/>
    <w:rsid w:val="00832DAA"/>
    <w:rsid w:val="00833ECB"/>
    <w:rsid w:val="008357DF"/>
    <w:rsid w:val="008367E1"/>
    <w:rsid w:val="00840F97"/>
    <w:rsid w:val="0084437C"/>
    <w:rsid w:val="00844C2D"/>
    <w:rsid w:val="00852FC4"/>
    <w:rsid w:val="008534BF"/>
    <w:rsid w:val="00856343"/>
    <w:rsid w:val="00856B7C"/>
    <w:rsid w:val="00866D47"/>
    <w:rsid w:val="00871086"/>
    <w:rsid w:val="0087458D"/>
    <w:rsid w:val="00876158"/>
    <w:rsid w:val="008769AF"/>
    <w:rsid w:val="00877B15"/>
    <w:rsid w:val="00883074"/>
    <w:rsid w:val="008834E7"/>
    <w:rsid w:val="0088572E"/>
    <w:rsid w:val="00886FD1"/>
    <w:rsid w:val="00887591"/>
    <w:rsid w:val="008957B5"/>
    <w:rsid w:val="0089651A"/>
    <w:rsid w:val="00897BC7"/>
    <w:rsid w:val="008A0761"/>
    <w:rsid w:val="008A3AA2"/>
    <w:rsid w:val="008A5501"/>
    <w:rsid w:val="008A6527"/>
    <w:rsid w:val="008B0930"/>
    <w:rsid w:val="008B307B"/>
    <w:rsid w:val="008B74F2"/>
    <w:rsid w:val="008C1C92"/>
    <w:rsid w:val="008C244D"/>
    <w:rsid w:val="008C2BD1"/>
    <w:rsid w:val="008C35D0"/>
    <w:rsid w:val="008C55C6"/>
    <w:rsid w:val="008C5D7B"/>
    <w:rsid w:val="008C6ACF"/>
    <w:rsid w:val="008D0E91"/>
    <w:rsid w:val="008D177A"/>
    <w:rsid w:val="008D483C"/>
    <w:rsid w:val="008D7B13"/>
    <w:rsid w:val="008E0A5B"/>
    <w:rsid w:val="008E1276"/>
    <w:rsid w:val="008E4B4F"/>
    <w:rsid w:val="008F0EEF"/>
    <w:rsid w:val="00902C62"/>
    <w:rsid w:val="009059D5"/>
    <w:rsid w:val="00907374"/>
    <w:rsid w:val="00910BDF"/>
    <w:rsid w:val="00923F0A"/>
    <w:rsid w:val="009241FA"/>
    <w:rsid w:val="009267F9"/>
    <w:rsid w:val="0092693F"/>
    <w:rsid w:val="009272BE"/>
    <w:rsid w:val="00930759"/>
    <w:rsid w:val="00931465"/>
    <w:rsid w:val="00931DCF"/>
    <w:rsid w:val="009346CA"/>
    <w:rsid w:val="00934CB6"/>
    <w:rsid w:val="009376FE"/>
    <w:rsid w:val="00941238"/>
    <w:rsid w:val="009436CB"/>
    <w:rsid w:val="00943FDE"/>
    <w:rsid w:val="00955CE7"/>
    <w:rsid w:val="0095606F"/>
    <w:rsid w:val="00961CFB"/>
    <w:rsid w:val="00962DAD"/>
    <w:rsid w:val="009670E6"/>
    <w:rsid w:val="009716C4"/>
    <w:rsid w:val="009741F4"/>
    <w:rsid w:val="00976283"/>
    <w:rsid w:val="00980F6B"/>
    <w:rsid w:val="009815A2"/>
    <w:rsid w:val="00982A6D"/>
    <w:rsid w:val="009A28AB"/>
    <w:rsid w:val="009A5400"/>
    <w:rsid w:val="009B0389"/>
    <w:rsid w:val="009B089B"/>
    <w:rsid w:val="009B429C"/>
    <w:rsid w:val="009C2D17"/>
    <w:rsid w:val="009C4213"/>
    <w:rsid w:val="009C6115"/>
    <w:rsid w:val="009D3342"/>
    <w:rsid w:val="009D4D3A"/>
    <w:rsid w:val="009E121E"/>
    <w:rsid w:val="009E27C4"/>
    <w:rsid w:val="009E2CD8"/>
    <w:rsid w:val="009E4238"/>
    <w:rsid w:val="009E4E50"/>
    <w:rsid w:val="009E5115"/>
    <w:rsid w:val="009F0026"/>
    <w:rsid w:val="009F078A"/>
    <w:rsid w:val="009F4B65"/>
    <w:rsid w:val="00A00E4E"/>
    <w:rsid w:val="00A02599"/>
    <w:rsid w:val="00A0432A"/>
    <w:rsid w:val="00A060E5"/>
    <w:rsid w:val="00A07D1D"/>
    <w:rsid w:val="00A10BD6"/>
    <w:rsid w:val="00A251C5"/>
    <w:rsid w:val="00A2676C"/>
    <w:rsid w:val="00A311A8"/>
    <w:rsid w:val="00A341CC"/>
    <w:rsid w:val="00A370D6"/>
    <w:rsid w:val="00A37D8D"/>
    <w:rsid w:val="00A46200"/>
    <w:rsid w:val="00A50865"/>
    <w:rsid w:val="00A508F6"/>
    <w:rsid w:val="00A50A18"/>
    <w:rsid w:val="00A522CC"/>
    <w:rsid w:val="00A55BDE"/>
    <w:rsid w:val="00A55FC4"/>
    <w:rsid w:val="00A60D22"/>
    <w:rsid w:val="00A61650"/>
    <w:rsid w:val="00A645ED"/>
    <w:rsid w:val="00A7196E"/>
    <w:rsid w:val="00A75493"/>
    <w:rsid w:val="00A75781"/>
    <w:rsid w:val="00A76A92"/>
    <w:rsid w:val="00A77D9E"/>
    <w:rsid w:val="00A8252E"/>
    <w:rsid w:val="00A84B14"/>
    <w:rsid w:val="00A90DF4"/>
    <w:rsid w:val="00A91930"/>
    <w:rsid w:val="00A920CB"/>
    <w:rsid w:val="00AA0A0C"/>
    <w:rsid w:val="00AA3F0D"/>
    <w:rsid w:val="00AA6E97"/>
    <w:rsid w:val="00AA79DF"/>
    <w:rsid w:val="00AB2E4B"/>
    <w:rsid w:val="00AB2E93"/>
    <w:rsid w:val="00AC2E90"/>
    <w:rsid w:val="00AC48C5"/>
    <w:rsid w:val="00AC50E4"/>
    <w:rsid w:val="00AC67ED"/>
    <w:rsid w:val="00AD2FC7"/>
    <w:rsid w:val="00AD565E"/>
    <w:rsid w:val="00AD7737"/>
    <w:rsid w:val="00AF2421"/>
    <w:rsid w:val="00AF2747"/>
    <w:rsid w:val="00AF28AB"/>
    <w:rsid w:val="00AF4670"/>
    <w:rsid w:val="00AF4E1F"/>
    <w:rsid w:val="00AF5939"/>
    <w:rsid w:val="00AF7159"/>
    <w:rsid w:val="00B00A29"/>
    <w:rsid w:val="00B1083A"/>
    <w:rsid w:val="00B10D56"/>
    <w:rsid w:val="00B127A0"/>
    <w:rsid w:val="00B17218"/>
    <w:rsid w:val="00B1768B"/>
    <w:rsid w:val="00B22A93"/>
    <w:rsid w:val="00B24A79"/>
    <w:rsid w:val="00B26BCD"/>
    <w:rsid w:val="00B31BB9"/>
    <w:rsid w:val="00B36C7C"/>
    <w:rsid w:val="00B3708D"/>
    <w:rsid w:val="00B41252"/>
    <w:rsid w:val="00B45B1F"/>
    <w:rsid w:val="00B54289"/>
    <w:rsid w:val="00B62425"/>
    <w:rsid w:val="00B6557D"/>
    <w:rsid w:val="00B65698"/>
    <w:rsid w:val="00B65FFE"/>
    <w:rsid w:val="00B6633B"/>
    <w:rsid w:val="00B7047B"/>
    <w:rsid w:val="00B70794"/>
    <w:rsid w:val="00B758E5"/>
    <w:rsid w:val="00B77837"/>
    <w:rsid w:val="00B809B4"/>
    <w:rsid w:val="00B83270"/>
    <w:rsid w:val="00B83DF7"/>
    <w:rsid w:val="00B8417E"/>
    <w:rsid w:val="00B86274"/>
    <w:rsid w:val="00B86EAA"/>
    <w:rsid w:val="00B8771D"/>
    <w:rsid w:val="00B87C50"/>
    <w:rsid w:val="00B902E9"/>
    <w:rsid w:val="00BA1B69"/>
    <w:rsid w:val="00BA1F17"/>
    <w:rsid w:val="00BA42FE"/>
    <w:rsid w:val="00BA7FFA"/>
    <w:rsid w:val="00BC1E0C"/>
    <w:rsid w:val="00BD0076"/>
    <w:rsid w:val="00BD064B"/>
    <w:rsid w:val="00BD4281"/>
    <w:rsid w:val="00BD45E0"/>
    <w:rsid w:val="00BD5813"/>
    <w:rsid w:val="00BE7B43"/>
    <w:rsid w:val="00BF32A0"/>
    <w:rsid w:val="00BF608E"/>
    <w:rsid w:val="00BF6BC3"/>
    <w:rsid w:val="00C03273"/>
    <w:rsid w:val="00C050F4"/>
    <w:rsid w:val="00C13DEB"/>
    <w:rsid w:val="00C141C4"/>
    <w:rsid w:val="00C22BE8"/>
    <w:rsid w:val="00C23E8C"/>
    <w:rsid w:val="00C279DA"/>
    <w:rsid w:val="00C35878"/>
    <w:rsid w:val="00C36656"/>
    <w:rsid w:val="00C43EE9"/>
    <w:rsid w:val="00C449BE"/>
    <w:rsid w:val="00C50E03"/>
    <w:rsid w:val="00C53310"/>
    <w:rsid w:val="00C61FC6"/>
    <w:rsid w:val="00C6270E"/>
    <w:rsid w:val="00C71092"/>
    <w:rsid w:val="00C710A6"/>
    <w:rsid w:val="00C7183A"/>
    <w:rsid w:val="00C71DBB"/>
    <w:rsid w:val="00C71FBE"/>
    <w:rsid w:val="00C724BD"/>
    <w:rsid w:val="00C749E7"/>
    <w:rsid w:val="00C75C01"/>
    <w:rsid w:val="00C76776"/>
    <w:rsid w:val="00C76B21"/>
    <w:rsid w:val="00C81666"/>
    <w:rsid w:val="00C82A1E"/>
    <w:rsid w:val="00C82EED"/>
    <w:rsid w:val="00C854E7"/>
    <w:rsid w:val="00C902EF"/>
    <w:rsid w:val="00C917CA"/>
    <w:rsid w:val="00CA04F9"/>
    <w:rsid w:val="00CA3C92"/>
    <w:rsid w:val="00CA5F22"/>
    <w:rsid w:val="00CC0D47"/>
    <w:rsid w:val="00CC2902"/>
    <w:rsid w:val="00CC5017"/>
    <w:rsid w:val="00CD0300"/>
    <w:rsid w:val="00CD757F"/>
    <w:rsid w:val="00CE072D"/>
    <w:rsid w:val="00CE19AB"/>
    <w:rsid w:val="00CE24DE"/>
    <w:rsid w:val="00CF02AE"/>
    <w:rsid w:val="00CF25E1"/>
    <w:rsid w:val="00CF5E2A"/>
    <w:rsid w:val="00D046B9"/>
    <w:rsid w:val="00D102DF"/>
    <w:rsid w:val="00D120C9"/>
    <w:rsid w:val="00D129F2"/>
    <w:rsid w:val="00D148B4"/>
    <w:rsid w:val="00D20E2D"/>
    <w:rsid w:val="00D21B22"/>
    <w:rsid w:val="00D25F12"/>
    <w:rsid w:val="00D26FCC"/>
    <w:rsid w:val="00D32577"/>
    <w:rsid w:val="00D36334"/>
    <w:rsid w:val="00D41A65"/>
    <w:rsid w:val="00D44262"/>
    <w:rsid w:val="00D449CF"/>
    <w:rsid w:val="00D45D15"/>
    <w:rsid w:val="00D50998"/>
    <w:rsid w:val="00D565A1"/>
    <w:rsid w:val="00D56CE6"/>
    <w:rsid w:val="00D57BF7"/>
    <w:rsid w:val="00D57C38"/>
    <w:rsid w:val="00D6035C"/>
    <w:rsid w:val="00D627A7"/>
    <w:rsid w:val="00D64689"/>
    <w:rsid w:val="00D656AB"/>
    <w:rsid w:val="00D67D7C"/>
    <w:rsid w:val="00D701A8"/>
    <w:rsid w:val="00D71081"/>
    <w:rsid w:val="00D719B6"/>
    <w:rsid w:val="00D73703"/>
    <w:rsid w:val="00D74175"/>
    <w:rsid w:val="00D756C1"/>
    <w:rsid w:val="00D76FCE"/>
    <w:rsid w:val="00D930F8"/>
    <w:rsid w:val="00D959C8"/>
    <w:rsid w:val="00D96C52"/>
    <w:rsid w:val="00DA3F89"/>
    <w:rsid w:val="00DA5860"/>
    <w:rsid w:val="00DA610A"/>
    <w:rsid w:val="00DA7394"/>
    <w:rsid w:val="00DA744A"/>
    <w:rsid w:val="00DA77FD"/>
    <w:rsid w:val="00DC4486"/>
    <w:rsid w:val="00DC6FB6"/>
    <w:rsid w:val="00DC7832"/>
    <w:rsid w:val="00DD1172"/>
    <w:rsid w:val="00DD1A6C"/>
    <w:rsid w:val="00DD1BFF"/>
    <w:rsid w:val="00DD6A33"/>
    <w:rsid w:val="00DE1074"/>
    <w:rsid w:val="00DE2700"/>
    <w:rsid w:val="00DF0ECC"/>
    <w:rsid w:val="00DF13E1"/>
    <w:rsid w:val="00DF207B"/>
    <w:rsid w:val="00DF4866"/>
    <w:rsid w:val="00DF5C94"/>
    <w:rsid w:val="00DF69D2"/>
    <w:rsid w:val="00DF7C4F"/>
    <w:rsid w:val="00E01C61"/>
    <w:rsid w:val="00E02A1F"/>
    <w:rsid w:val="00E05B29"/>
    <w:rsid w:val="00E117D6"/>
    <w:rsid w:val="00E1664D"/>
    <w:rsid w:val="00E25D41"/>
    <w:rsid w:val="00E27D1C"/>
    <w:rsid w:val="00E33663"/>
    <w:rsid w:val="00E356B5"/>
    <w:rsid w:val="00E442D5"/>
    <w:rsid w:val="00E46D29"/>
    <w:rsid w:val="00E52C93"/>
    <w:rsid w:val="00E540A7"/>
    <w:rsid w:val="00E55E13"/>
    <w:rsid w:val="00E563D9"/>
    <w:rsid w:val="00E652D7"/>
    <w:rsid w:val="00E660DE"/>
    <w:rsid w:val="00E6727D"/>
    <w:rsid w:val="00E71CA2"/>
    <w:rsid w:val="00E779B1"/>
    <w:rsid w:val="00E8055D"/>
    <w:rsid w:val="00E83836"/>
    <w:rsid w:val="00E9397D"/>
    <w:rsid w:val="00EA60ED"/>
    <w:rsid w:val="00EA7CFD"/>
    <w:rsid w:val="00EC2DB3"/>
    <w:rsid w:val="00EC3707"/>
    <w:rsid w:val="00EC3943"/>
    <w:rsid w:val="00EC4589"/>
    <w:rsid w:val="00EC7683"/>
    <w:rsid w:val="00ED1ACB"/>
    <w:rsid w:val="00ED2EC6"/>
    <w:rsid w:val="00EE48FC"/>
    <w:rsid w:val="00EE5C97"/>
    <w:rsid w:val="00EF291B"/>
    <w:rsid w:val="00EF44CE"/>
    <w:rsid w:val="00EF5FAE"/>
    <w:rsid w:val="00EF6093"/>
    <w:rsid w:val="00EF60DA"/>
    <w:rsid w:val="00F00C30"/>
    <w:rsid w:val="00F01A2C"/>
    <w:rsid w:val="00F0445C"/>
    <w:rsid w:val="00F049AB"/>
    <w:rsid w:val="00F073D8"/>
    <w:rsid w:val="00F11350"/>
    <w:rsid w:val="00F11E31"/>
    <w:rsid w:val="00F22FFA"/>
    <w:rsid w:val="00F31F7A"/>
    <w:rsid w:val="00F330F7"/>
    <w:rsid w:val="00F35E74"/>
    <w:rsid w:val="00F36DB4"/>
    <w:rsid w:val="00F36E10"/>
    <w:rsid w:val="00F37B51"/>
    <w:rsid w:val="00F37E2C"/>
    <w:rsid w:val="00F40C84"/>
    <w:rsid w:val="00F413FE"/>
    <w:rsid w:val="00F420FA"/>
    <w:rsid w:val="00F452CE"/>
    <w:rsid w:val="00F509C4"/>
    <w:rsid w:val="00F5251B"/>
    <w:rsid w:val="00F5407D"/>
    <w:rsid w:val="00F54F4E"/>
    <w:rsid w:val="00F5569D"/>
    <w:rsid w:val="00F60EFF"/>
    <w:rsid w:val="00F61101"/>
    <w:rsid w:val="00F612E7"/>
    <w:rsid w:val="00F61DB0"/>
    <w:rsid w:val="00F63B86"/>
    <w:rsid w:val="00F668C5"/>
    <w:rsid w:val="00F73D50"/>
    <w:rsid w:val="00F778E1"/>
    <w:rsid w:val="00F80612"/>
    <w:rsid w:val="00F80708"/>
    <w:rsid w:val="00F81A91"/>
    <w:rsid w:val="00F831BC"/>
    <w:rsid w:val="00F91C32"/>
    <w:rsid w:val="00F93336"/>
    <w:rsid w:val="00F961DE"/>
    <w:rsid w:val="00FA2670"/>
    <w:rsid w:val="00FA7BD9"/>
    <w:rsid w:val="00FB05DD"/>
    <w:rsid w:val="00FB2966"/>
    <w:rsid w:val="00FB568C"/>
    <w:rsid w:val="00FB5B96"/>
    <w:rsid w:val="00FB667B"/>
    <w:rsid w:val="00FC61AD"/>
    <w:rsid w:val="00FC62A9"/>
    <w:rsid w:val="00FD0137"/>
    <w:rsid w:val="00FD062C"/>
    <w:rsid w:val="00FD23BC"/>
    <w:rsid w:val="00FD50E0"/>
    <w:rsid w:val="00FE2236"/>
    <w:rsid w:val="00FE532F"/>
    <w:rsid w:val="00FF45A2"/>
    <w:rsid w:val="00FF4EEF"/>
    <w:rsid w:val="00FF6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4E8FC"/>
  <w15:chartTrackingRefBased/>
  <w15:docId w15:val="{4740CFF7-953D-4BED-9A5E-4180F65E7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04A2"/>
    <w:pPr>
      <w:spacing w:after="0" w:line="240" w:lineRule="auto"/>
    </w:pPr>
    <w:rPr>
      <w:rFonts w:ascii="Calibri" w:hAnsi="Calibri" w:cs="Calibri"/>
    </w:rPr>
  </w:style>
  <w:style w:type="paragraph" w:styleId="1">
    <w:name w:val="heading 1"/>
    <w:basedOn w:val="a"/>
    <w:next w:val="a"/>
    <w:link w:val="10"/>
    <w:uiPriority w:val="9"/>
    <w:qFormat/>
    <w:rsid w:val="00CC5017"/>
    <w:pPr>
      <w:keepNext/>
      <w:keepLines/>
      <w:numPr>
        <w:numId w:val="2"/>
      </w:numPr>
      <w:spacing w:before="240" w:line="360" w:lineRule="auto"/>
      <w:jc w:val="both"/>
      <w:outlineLvl w:val="0"/>
    </w:pPr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paragraph" w:styleId="2">
    <w:name w:val="heading 2"/>
    <w:basedOn w:val="a"/>
    <w:next w:val="a"/>
    <w:link w:val="21"/>
    <w:uiPriority w:val="9"/>
    <w:semiHidden/>
    <w:unhideWhenUsed/>
    <w:qFormat/>
    <w:rsid w:val="00CC5017"/>
    <w:pPr>
      <w:keepNext/>
      <w:keepLines/>
      <w:numPr>
        <w:ilvl w:val="1"/>
        <w:numId w:val="2"/>
      </w:numPr>
      <w:spacing w:before="40" w:line="360" w:lineRule="auto"/>
      <w:jc w:val="both"/>
      <w:outlineLvl w:val="1"/>
    </w:pPr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5017"/>
    <w:pPr>
      <w:keepNext/>
      <w:keepLines/>
      <w:numPr>
        <w:ilvl w:val="2"/>
        <w:numId w:val="2"/>
      </w:numPr>
      <w:spacing w:before="40" w:line="360" w:lineRule="auto"/>
      <w:jc w:val="both"/>
      <w:outlineLvl w:val="2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5017"/>
    <w:pPr>
      <w:keepNext/>
      <w:keepLines/>
      <w:numPr>
        <w:ilvl w:val="3"/>
        <w:numId w:val="2"/>
      </w:numPr>
      <w:spacing w:before="40" w:line="360" w:lineRule="auto"/>
      <w:jc w:val="both"/>
      <w:outlineLvl w:val="3"/>
    </w:pPr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5017"/>
    <w:pPr>
      <w:keepNext/>
      <w:keepLines/>
      <w:numPr>
        <w:ilvl w:val="4"/>
        <w:numId w:val="2"/>
      </w:numPr>
      <w:spacing w:before="40" w:line="360" w:lineRule="auto"/>
      <w:jc w:val="both"/>
      <w:outlineLvl w:val="4"/>
    </w:pPr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5017"/>
    <w:pPr>
      <w:keepNext/>
      <w:keepLines/>
      <w:numPr>
        <w:ilvl w:val="5"/>
        <w:numId w:val="2"/>
      </w:numPr>
      <w:spacing w:before="40" w:line="360" w:lineRule="auto"/>
      <w:jc w:val="both"/>
      <w:outlineLvl w:val="5"/>
    </w:pPr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5017"/>
    <w:pPr>
      <w:keepNext/>
      <w:keepLines/>
      <w:numPr>
        <w:ilvl w:val="6"/>
        <w:numId w:val="2"/>
      </w:numPr>
      <w:spacing w:before="40" w:line="360" w:lineRule="auto"/>
      <w:jc w:val="both"/>
      <w:outlineLvl w:val="6"/>
    </w:pPr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5017"/>
    <w:pPr>
      <w:keepNext/>
      <w:keepLines/>
      <w:numPr>
        <w:ilvl w:val="7"/>
        <w:numId w:val="2"/>
      </w:numPr>
      <w:spacing w:before="40" w:line="360" w:lineRule="auto"/>
      <w:jc w:val="both"/>
      <w:outlineLvl w:val="7"/>
    </w:pPr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5017"/>
    <w:pPr>
      <w:keepNext/>
      <w:keepLines/>
      <w:numPr>
        <w:ilvl w:val="8"/>
        <w:numId w:val="2"/>
      </w:numPr>
      <w:spacing w:before="40" w:line="360" w:lineRule="auto"/>
      <w:jc w:val="both"/>
      <w:outlineLvl w:val="8"/>
    </w:pPr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04A2"/>
    <w:rPr>
      <w:color w:val="0563C1"/>
      <w:u w:val="single"/>
    </w:rPr>
  </w:style>
  <w:style w:type="character" w:customStyle="1" w:styleId="10">
    <w:name w:val="Заголовок 1 Знак"/>
    <w:basedOn w:val="a0"/>
    <w:link w:val="1"/>
    <w:uiPriority w:val="9"/>
    <w:rsid w:val="00CC5017"/>
    <w:rPr>
      <w:rFonts w:ascii="Arial" w:eastAsiaTheme="majorEastAsia" w:hAnsi="Arial" w:cstheme="majorBidi"/>
      <w:b/>
      <w:snapToGrid w:val="0"/>
      <w:sz w:val="24"/>
      <w:szCs w:val="32"/>
      <w:lang w:eastAsia="ru-RU"/>
    </w:rPr>
  </w:style>
  <w:style w:type="character" w:customStyle="1" w:styleId="21">
    <w:name w:val="Заголовок 2 Знак"/>
    <w:basedOn w:val="a0"/>
    <w:link w:val="2"/>
    <w:uiPriority w:val="9"/>
    <w:semiHidden/>
    <w:rsid w:val="00CC5017"/>
    <w:rPr>
      <w:rFonts w:ascii="Arial" w:eastAsiaTheme="majorEastAsia" w:hAnsi="Arial" w:cstheme="majorBidi"/>
      <w:b/>
      <w:snapToGrid w:val="0"/>
      <w:sz w:val="24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CC5017"/>
    <w:rPr>
      <w:rFonts w:asciiTheme="majorHAnsi" w:eastAsiaTheme="majorEastAsia" w:hAnsiTheme="majorHAnsi" w:cstheme="majorBidi"/>
      <w:snapToGrid w:val="0"/>
      <w:color w:val="2F5496" w:themeColor="accent1" w:themeShade="BF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CC5017"/>
    <w:rPr>
      <w:rFonts w:asciiTheme="majorHAnsi" w:eastAsiaTheme="majorEastAsia" w:hAnsiTheme="majorHAnsi" w:cstheme="majorBidi"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1F3763" w:themeColor="accent1" w:themeShade="7F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CC5017"/>
    <w:rPr>
      <w:rFonts w:asciiTheme="majorHAnsi" w:eastAsiaTheme="majorEastAsia" w:hAnsiTheme="majorHAnsi" w:cstheme="majorBidi"/>
      <w:snapToGrid w:val="0"/>
      <w:color w:val="272727" w:themeColor="text1" w:themeTint="D8"/>
      <w:sz w:val="21"/>
      <w:szCs w:val="21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CC5017"/>
    <w:rPr>
      <w:rFonts w:asciiTheme="majorHAnsi" w:eastAsiaTheme="majorEastAsia" w:hAnsiTheme="majorHAnsi" w:cstheme="majorBidi"/>
      <w:i/>
      <w:iCs/>
      <w:snapToGrid w:val="0"/>
      <w:color w:val="272727" w:themeColor="text1" w:themeTint="D8"/>
      <w:sz w:val="21"/>
      <w:szCs w:val="21"/>
      <w:lang w:eastAsia="ru-RU"/>
    </w:rPr>
  </w:style>
  <w:style w:type="paragraph" w:customStyle="1" w:styleId="20">
    <w:name w:val="Стиль2"/>
    <w:basedOn w:val="2"/>
    <w:link w:val="22"/>
    <w:qFormat/>
    <w:rsid w:val="00CC5017"/>
    <w:pPr>
      <w:numPr>
        <w:ilvl w:val="0"/>
        <w:numId w:val="1"/>
      </w:numPr>
    </w:pPr>
    <w:rPr>
      <w:rFonts w:ascii="Times New Roman" w:hAnsi="Times New Roman" w:cs="Times New Roman"/>
      <w:b w:val="0"/>
      <w:sz w:val="28"/>
      <w:szCs w:val="28"/>
      <w:lang w:val="en-US"/>
    </w:rPr>
  </w:style>
  <w:style w:type="paragraph" w:styleId="a4">
    <w:name w:val="header"/>
    <w:basedOn w:val="a"/>
    <w:link w:val="a5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33334"/>
    <w:rPr>
      <w:rFonts w:ascii="Calibri" w:hAnsi="Calibri" w:cs="Calibri"/>
    </w:rPr>
  </w:style>
  <w:style w:type="paragraph" w:styleId="a6">
    <w:name w:val="footer"/>
    <w:basedOn w:val="a"/>
    <w:link w:val="a7"/>
    <w:uiPriority w:val="99"/>
    <w:unhideWhenUsed/>
    <w:rsid w:val="000333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33334"/>
    <w:rPr>
      <w:rFonts w:ascii="Calibri" w:hAnsi="Calibri" w:cs="Calibri"/>
    </w:rPr>
  </w:style>
  <w:style w:type="paragraph" w:styleId="a8">
    <w:name w:val="Balloon Text"/>
    <w:basedOn w:val="a"/>
    <w:link w:val="a9"/>
    <w:uiPriority w:val="99"/>
    <w:semiHidden/>
    <w:unhideWhenUsed/>
    <w:rsid w:val="0003333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33334"/>
    <w:rPr>
      <w:rFonts w:ascii="Segoe UI" w:hAnsi="Segoe UI" w:cs="Segoe UI"/>
      <w:sz w:val="18"/>
      <w:szCs w:val="18"/>
    </w:rPr>
  </w:style>
  <w:style w:type="paragraph" w:styleId="aa">
    <w:name w:val="List Paragraph"/>
    <w:aliases w:val="1,Абзац маркированнный,List Paragraph,UL,Нумерованый список,List Paragraph1,ПАРАГРАФ,Абзац списка2,Table-Normal,RSHB_Table-Normal,Bullet List,FooterText,numbered"/>
    <w:basedOn w:val="a"/>
    <w:link w:val="ab"/>
    <w:uiPriority w:val="34"/>
    <w:qFormat/>
    <w:rsid w:val="0057746B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character" w:customStyle="1" w:styleId="ab">
    <w:name w:val="Абзац списка Знак"/>
    <w:aliases w:val="1 Знак,Абзац маркированнный Знак,List Paragraph Знак,UL Знак,Нумерованый список Знак,List Paragraph1 Знак,ПАРАГРАФ Знак,Абзац списка2 Знак,Table-Normal Знак,RSHB_Table-Normal Знак,Bullet List Знак,FooterText Знак,numbered Знак"/>
    <w:link w:val="aa"/>
    <w:uiPriority w:val="34"/>
    <w:locked/>
    <w:rsid w:val="0057746B"/>
  </w:style>
  <w:style w:type="paragraph" w:styleId="ac">
    <w:name w:val="Normal (Web)"/>
    <w:basedOn w:val="a"/>
    <w:uiPriority w:val="99"/>
    <w:unhideWhenUsed/>
    <w:rsid w:val="00723C3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Unresolved Mention"/>
    <w:basedOn w:val="a0"/>
    <w:uiPriority w:val="99"/>
    <w:semiHidden/>
    <w:unhideWhenUsed/>
    <w:rsid w:val="00CF25E1"/>
    <w:rPr>
      <w:color w:val="605E5C"/>
      <w:shd w:val="clear" w:color="auto" w:fill="E1DFDD"/>
    </w:rPr>
  </w:style>
  <w:style w:type="table" w:styleId="ae">
    <w:name w:val="Table Grid"/>
    <w:basedOn w:val="a1"/>
    <w:uiPriority w:val="39"/>
    <w:rsid w:val="008A6527"/>
    <w:pPr>
      <w:spacing w:after="0" w:line="240" w:lineRule="auto"/>
      <w:ind w:firstLine="567"/>
      <w:jc w:val="both"/>
    </w:pPr>
    <w:rPr>
      <w:rFonts w:ascii="Arial" w:eastAsia="Arial" w:hAnsi="Arial" w:cs="Arial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Стиль2 Знак"/>
    <w:basedOn w:val="21"/>
    <w:link w:val="20"/>
    <w:rsid w:val="00191492"/>
    <w:rPr>
      <w:rFonts w:ascii="Times New Roman" w:eastAsiaTheme="majorEastAsia" w:hAnsi="Times New Roman" w:cs="Times New Roman"/>
      <w:b w:val="0"/>
      <w:snapToGrid w:val="0"/>
      <w:sz w:val="28"/>
      <w:szCs w:val="28"/>
      <w:lang w:val="en-US" w:eastAsia="ru-RU"/>
    </w:rPr>
  </w:style>
  <w:style w:type="paragraph" w:customStyle="1" w:styleId="xmsolistparagraph">
    <w:name w:val="x_msolistparagraph"/>
    <w:basedOn w:val="a"/>
    <w:rsid w:val="00B83DF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character" w:styleId="af">
    <w:name w:val="FollowedHyperlink"/>
    <w:basedOn w:val="a0"/>
    <w:uiPriority w:val="99"/>
    <w:semiHidden/>
    <w:unhideWhenUsed/>
    <w:rsid w:val="00816EFD"/>
    <w:rPr>
      <w:color w:val="954F72" w:themeColor="followedHyperlink"/>
      <w:u w:val="single"/>
    </w:rPr>
  </w:style>
  <w:style w:type="paragraph" w:styleId="af0">
    <w:name w:val="Revision"/>
    <w:hidden/>
    <w:uiPriority w:val="99"/>
    <w:semiHidden/>
    <w:rsid w:val="00887591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264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2510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745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18656">
          <w:marLeft w:val="1267"/>
          <w:marRight w:val="0"/>
          <w:marTop w:val="15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4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200225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2771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2430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4296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947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8263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5657">
          <w:marLeft w:val="198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8426">
          <w:marLeft w:val="1267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B170AC0EF52249A9ED27011BD67680" ma:contentTypeVersion="11" ma:contentTypeDescription="Создание документа." ma:contentTypeScope="" ma:versionID="30ac7d6fc331d146f83bfa3c217d9a99">
  <xsd:schema xmlns:xsd="http://www.w3.org/2001/XMLSchema" xmlns:xs="http://www.w3.org/2001/XMLSchema" xmlns:p="http://schemas.microsoft.com/office/2006/metadata/properties" xmlns:ns3="11e76da4-536f-4874-960a-13f16eab6123" xmlns:ns4="53d0c5e2-244d-4545-aa86-cddafba98e6c" targetNamespace="http://schemas.microsoft.com/office/2006/metadata/properties" ma:root="true" ma:fieldsID="df6107aa52ca5a2b3639179c89a8d073" ns3:_="" ns4:_="">
    <xsd:import namespace="11e76da4-536f-4874-960a-13f16eab6123"/>
    <xsd:import namespace="53d0c5e2-244d-4545-aa86-cddafba98e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e76da4-536f-4874-960a-13f16eab6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0c5e2-244d-4545-aa86-cddafba98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6DC756-B69F-4B07-94DE-389F74FA80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8D72D-6F78-4AA1-B930-CBB2202723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205280-66F9-4EA1-9F1F-5B5D914D91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940E9B-A331-4B74-8457-8B8D24564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e76da4-536f-4874-960a-13f16eab6123"/>
    <ds:schemaRef ds:uri="53d0c5e2-244d-4545-aa86-cddafba98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Grishin</dc:creator>
  <cp:keywords/>
  <dc:description/>
  <cp:lastModifiedBy>Alexander Grishin</cp:lastModifiedBy>
  <cp:revision>242</cp:revision>
  <cp:lastPrinted>2022-04-21T12:46:00Z</cp:lastPrinted>
  <dcterms:created xsi:type="dcterms:W3CDTF">2021-04-29T12:11:00Z</dcterms:created>
  <dcterms:modified xsi:type="dcterms:W3CDTF">2024-10-27T20:01:00Z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0x0101007AB170AC0EF52249A9ED27011BD67680</vt:lpwstr>
  </property>
</Properties>
</file>